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F" w:rsidRDefault="00B004EF" w:rsidP="008D08B1">
      <w:pPr>
        <w:jc w:val="center"/>
        <w:rPr>
          <w:rFonts w:ascii="Garamond" w:hAnsi="Garamond" w:cs="Garamond"/>
          <w:b w:val="0"/>
          <w:bCs w:val="0"/>
          <w:sz w:val="16"/>
          <w:szCs w:val="16"/>
        </w:rPr>
      </w:pPr>
      <w:r w:rsidRPr="003C2C34">
        <w:rPr>
          <w:rFonts w:ascii="Garamond" w:hAnsi="Garamond" w:cs="Garamond"/>
          <w:b w:val="0"/>
          <w:bCs w:val="0"/>
          <w:sz w:val="16"/>
          <w:szCs w:val="16"/>
        </w:rPr>
        <w:object w:dxaOrig="5399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89.25pt" o:ole="">
            <v:imagedata r:id="rId4" o:title=""/>
          </v:shape>
          <o:OLEObject Type="Embed" ProgID="MSPhotoEd.3" ShapeID="_x0000_i1025" DrawAspect="Content" ObjectID="_1467537284" r:id="rId5"/>
        </w:object>
      </w:r>
    </w:p>
    <w:p w:rsidR="00B004EF" w:rsidRDefault="00B004EF" w:rsidP="00C66373">
      <w:pPr>
        <w:jc w:val="center"/>
        <w:rPr>
          <w:rFonts w:ascii="Garamond" w:hAnsi="Garamond" w:cs="Garamond"/>
          <w:b w:val="0"/>
          <w:bCs w:val="0"/>
          <w:sz w:val="16"/>
          <w:szCs w:val="16"/>
        </w:rPr>
      </w:pPr>
      <w:r>
        <w:rPr>
          <w:rFonts w:ascii="Garamond" w:hAnsi="Garamond" w:cs="Garamond"/>
          <w:b w:val="0"/>
          <w:bCs w:val="0"/>
          <w:sz w:val="16"/>
          <w:szCs w:val="16"/>
        </w:rPr>
        <w:t>SETTORE SOCIO FORMATIVO</w:t>
      </w:r>
    </w:p>
    <w:p w:rsidR="00B004EF" w:rsidRDefault="00B004EF" w:rsidP="00C66373">
      <w:pPr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Servizio Scuole dell’Infanzia Comunali</w:t>
      </w:r>
    </w:p>
    <w:p w:rsidR="00B004EF" w:rsidRDefault="00B004EF"/>
    <w:p w:rsidR="00B004EF" w:rsidRDefault="00B004EF"/>
    <w:p w:rsidR="00B004EF" w:rsidRPr="00D171E7" w:rsidRDefault="00B004EF" w:rsidP="00D171E7">
      <w:pPr>
        <w:jc w:val="center"/>
        <w:rPr>
          <w:sz w:val="32"/>
          <w:szCs w:val="32"/>
        </w:rPr>
      </w:pPr>
      <w:r w:rsidRPr="00D171E7">
        <w:rPr>
          <w:sz w:val="32"/>
          <w:szCs w:val="32"/>
        </w:rPr>
        <w:t>ANNO SCOLASTICO 2014/2015 – TEMPO PIENO</w:t>
      </w:r>
    </w:p>
    <w:p w:rsidR="00B004EF" w:rsidRDefault="00B004EF" w:rsidP="00D171E7">
      <w:pPr>
        <w:jc w:val="center"/>
      </w:pPr>
    </w:p>
    <w:p w:rsidR="00B004EF" w:rsidRDefault="00B004EF" w:rsidP="008D08B1">
      <w:pPr>
        <w:jc w:val="center"/>
        <w:rPr>
          <w:sz w:val="32"/>
          <w:szCs w:val="32"/>
        </w:rPr>
      </w:pPr>
      <w:r>
        <w:rPr>
          <w:sz w:val="32"/>
          <w:szCs w:val="32"/>
        </w:rPr>
        <w:t>AVVISO</w:t>
      </w:r>
    </w:p>
    <w:p w:rsidR="00B004EF" w:rsidRDefault="00B004EF" w:rsidP="008D08B1">
      <w:pPr>
        <w:jc w:val="center"/>
        <w:rPr>
          <w:sz w:val="32"/>
          <w:szCs w:val="32"/>
        </w:rPr>
      </w:pPr>
    </w:p>
    <w:p w:rsidR="00B004EF" w:rsidRPr="00C66373" w:rsidRDefault="00B004EF" w:rsidP="00E5168F">
      <w:pPr>
        <w:spacing w:line="360" w:lineRule="auto"/>
        <w:jc w:val="both"/>
        <w:rPr>
          <w:sz w:val="36"/>
          <w:szCs w:val="36"/>
        </w:rPr>
      </w:pPr>
      <w:r w:rsidRPr="00C66373">
        <w:rPr>
          <w:sz w:val="36"/>
          <w:szCs w:val="36"/>
        </w:rPr>
        <w:t>Si ricorda agli utenti che nelle modalità di iscrizione alle Scuole Comunali dell’Infanzia veniva indicato quanto segue: “le richieste di tempo pieno saranno soddisfatte nei limiti della capienza dei refettori di ciascuna scuola e, pertanto, se superiori saranno oggetto di una apposita graduatoria.”</w:t>
      </w:r>
    </w:p>
    <w:p w:rsidR="00B004EF" w:rsidRPr="00C66373" w:rsidRDefault="00B004EF" w:rsidP="00E5168F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I genitori degli alunni già iscritti al tempo pieno potranno presentare la richiesta direttamente al Servizio di Ristorazione Scolastica. Mentre</w:t>
      </w:r>
      <w:r w:rsidRPr="00C66373">
        <w:rPr>
          <w:sz w:val="36"/>
          <w:szCs w:val="36"/>
        </w:rPr>
        <w:t xml:space="preserve"> i genitori degli alunni</w:t>
      </w:r>
      <w:r>
        <w:rPr>
          <w:sz w:val="36"/>
          <w:szCs w:val="36"/>
        </w:rPr>
        <w:t xml:space="preserve"> che risultano dalle graduatorie definitive, ammessi n</w:t>
      </w:r>
      <w:r w:rsidRPr="00C66373">
        <w:rPr>
          <w:sz w:val="36"/>
          <w:szCs w:val="36"/>
        </w:rPr>
        <w:t xml:space="preserve">elle Scuole Comunali di PIO XII e SAN GIOVANNI BOSCO </w:t>
      </w:r>
      <w:r>
        <w:rPr>
          <w:sz w:val="36"/>
          <w:szCs w:val="36"/>
        </w:rPr>
        <w:t xml:space="preserve">e </w:t>
      </w:r>
      <w:r w:rsidRPr="00C66373">
        <w:rPr>
          <w:sz w:val="36"/>
          <w:szCs w:val="36"/>
        </w:rPr>
        <w:t>che intendono far partecipare i propri figli al tempo pieno dovranno inoltrare richiesta alla Segreteria sita in via S. Domenico Savio, 4.</w:t>
      </w:r>
    </w:p>
    <w:p w:rsidR="00B004EF" w:rsidRPr="00C66373" w:rsidRDefault="00B004EF" w:rsidP="00E5168F">
      <w:pPr>
        <w:spacing w:line="360" w:lineRule="auto"/>
        <w:jc w:val="both"/>
        <w:rPr>
          <w:sz w:val="36"/>
          <w:szCs w:val="36"/>
        </w:rPr>
      </w:pPr>
      <w:r w:rsidRPr="00C66373">
        <w:rPr>
          <w:sz w:val="36"/>
          <w:szCs w:val="36"/>
        </w:rPr>
        <w:t>Raccolte le richieste sarà formulata una graduatoria che stabilirà quanti e quali alunni potranno esseri ammessi al tempo pieno ed effettuare la richiesta di iscrizione al servizio di ristorazione scolastica</w:t>
      </w:r>
      <w:r>
        <w:rPr>
          <w:sz w:val="36"/>
          <w:szCs w:val="36"/>
        </w:rPr>
        <w:t>.</w:t>
      </w:r>
    </w:p>
    <w:sectPr w:rsidR="00B004EF" w:rsidRPr="00C66373" w:rsidSect="00D171E7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8B1"/>
    <w:rsid w:val="00290202"/>
    <w:rsid w:val="003C2C34"/>
    <w:rsid w:val="00487444"/>
    <w:rsid w:val="005219F2"/>
    <w:rsid w:val="008D08B1"/>
    <w:rsid w:val="00A02305"/>
    <w:rsid w:val="00A35FDA"/>
    <w:rsid w:val="00B004EF"/>
    <w:rsid w:val="00C66373"/>
    <w:rsid w:val="00D171E7"/>
    <w:rsid w:val="00E5168F"/>
    <w:rsid w:val="00F6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B1"/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08B1"/>
    <w:rPr>
      <w:rFonts w:ascii="Arial" w:hAnsi="Arial" w:cs="Arial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904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Comune</cp:lastModifiedBy>
  <cp:revision>2</cp:revision>
  <cp:lastPrinted>2014-07-22T07:42:00Z</cp:lastPrinted>
  <dcterms:created xsi:type="dcterms:W3CDTF">2014-07-22T10:28:00Z</dcterms:created>
  <dcterms:modified xsi:type="dcterms:W3CDTF">2014-07-22T10:28:00Z</dcterms:modified>
</cp:coreProperties>
</file>