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55" w:rsidRPr="008F6BB8" w:rsidRDefault="002A05C1" w:rsidP="004F4023">
      <w:pPr>
        <w:spacing w:after="0" w:line="240" w:lineRule="auto"/>
        <w:rPr>
          <w:sz w:val="24"/>
          <w:szCs w:val="24"/>
        </w:rPr>
      </w:pPr>
      <w:r w:rsidRPr="008F6BB8">
        <w:rPr>
          <w:sz w:val="24"/>
          <w:szCs w:val="24"/>
        </w:rPr>
        <w:t>Poesia “</w:t>
      </w:r>
      <w:r w:rsidR="00172CC8" w:rsidRPr="008F6BB8">
        <w:rPr>
          <w:i/>
          <w:sz w:val="24"/>
          <w:szCs w:val="24"/>
        </w:rPr>
        <w:t>Notte a Firenze</w:t>
      </w:r>
      <w:r w:rsidR="00172CC8" w:rsidRPr="008F6BB8">
        <w:rPr>
          <w:sz w:val="24"/>
          <w:szCs w:val="24"/>
        </w:rPr>
        <w:t xml:space="preserve">” tratta dal libro </w:t>
      </w:r>
    </w:p>
    <w:p w:rsidR="00172CC8" w:rsidRPr="008F6BB8" w:rsidRDefault="00172CC8" w:rsidP="004F4023">
      <w:pPr>
        <w:spacing w:after="0" w:line="240" w:lineRule="auto"/>
        <w:rPr>
          <w:sz w:val="24"/>
          <w:szCs w:val="24"/>
        </w:rPr>
      </w:pPr>
      <w:r w:rsidRPr="008F6BB8">
        <w:rPr>
          <w:i/>
          <w:sz w:val="24"/>
          <w:szCs w:val="24"/>
        </w:rPr>
        <w:t>Voli di Colomba</w:t>
      </w:r>
      <w:r w:rsidRPr="008F6BB8">
        <w:rPr>
          <w:sz w:val="24"/>
          <w:szCs w:val="24"/>
        </w:rPr>
        <w:t xml:space="preserve"> </w:t>
      </w:r>
      <w:r w:rsidR="00134455" w:rsidRPr="008F6BB8">
        <w:rPr>
          <w:sz w:val="24"/>
          <w:szCs w:val="24"/>
        </w:rPr>
        <w:t xml:space="preserve">di Vincenzo </w:t>
      </w:r>
      <w:proofErr w:type="spellStart"/>
      <w:r w:rsidR="00134455" w:rsidRPr="008F6BB8">
        <w:rPr>
          <w:sz w:val="24"/>
          <w:szCs w:val="24"/>
        </w:rPr>
        <w:t>Tafuri</w:t>
      </w:r>
      <w:proofErr w:type="spellEnd"/>
      <w:r w:rsidR="00134455" w:rsidRPr="008F6BB8">
        <w:rPr>
          <w:sz w:val="24"/>
          <w:szCs w:val="24"/>
        </w:rPr>
        <w:t xml:space="preserve">, Tullio </w:t>
      </w:r>
      <w:proofErr w:type="spellStart"/>
      <w:r w:rsidR="00134455" w:rsidRPr="008F6BB8">
        <w:rPr>
          <w:sz w:val="24"/>
          <w:szCs w:val="24"/>
        </w:rPr>
        <w:t>Pironti</w:t>
      </w:r>
      <w:proofErr w:type="spellEnd"/>
      <w:r w:rsidR="00134455" w:rsidRPr="008F6BB8">
        <w:rPr>
          <w:sz w:val="24"/>
          <w:szCs w:val="24"/>
        </w:rPr>
        <w:t xml:space="preserve"> Editore </w:t>
      </w:r>
    </w:p>
    <w:p w:rsidR="00766CA5" w:rsidRPr="008F6BB8" w:rsidRDefault="00172CC8" w:rsidP="004F4023">
      <w:pPr>
        <w:spacing w:after="0" w:line="240" w:lineRule="auto"/>
        <w:rPr>
          <w:sz w:val="24"/>
          <w:szCs w:val="24"/>
        </w:rPr>
      </w:pPr>
      <w:r w:rsidRPr="008F6BB8">
        <w:rPr>
          <w:sz w:val="24"/>
          <w:szCs w:val="24"/>
        </w:rPr>
        <w:t xml:space="preserve">e </w:t>
      </w:r>
      <w:r w:rsidR="00134455" w:rsidRPr="008F6BB8">
        <w:rPr>
          <w:sz w:val="24"/>
          <w:szCs w:val="24"/>
        </w:rPr>
        <w:t xml:space="preserve">traduzione </w:t>
      </w:r>
      <w:r w:rsidRPr="008F6BB8">
        <w:rPr>
          <w:sz w:val="24"/>
          <w:szCs w:val="24"/>
        </w:rPr>
        <w:t>a fronte “</w:t>
      </w:r>
      <w:proofErr w:type="spellStart"/>
      <w:r w:rsidRPr="008F6BB8">
        <w:rPr>
          <w:i/>
          <w:sz w:val="24"/>
          <w:szCs w:val="24"/>
        </w:rPr>
        <w:t>Nacht</w:t>
      </w:r>
      <w:proofErr w:type="spellEnd"/>
      <w:r w:rsidRPr="008F6BB8">
        <w:rPr>
          <w:i/>
          <w:sz w:val="24"/>
          <w:szCs w:val="24"/>
        </w:rPr>
        <w:t xml:space="preserve"> in </w:t>
      </w:r>
      <w:proofErr w:type="spellStart"/>
      <w:r w:rsidRPr="008F6BB8">
        <w:rPr>
          <w:i/>
          <w:sz w:val="24"/>
          <w:szCs w:val="24"/>
        </w:rPr>
        <w:t>Florenz</w:t>
      </w:r>
      <w:proofErr w:type="spellEnd"/>
      <w:r w:rsidRPr="008F6BB8">
        <w:rPr>
          <w:sz w:val="24"/>
          <w:szCs w:val="24"/>
        </w:rPr>
        <w:t xml:space="preserve">” </w:t>
      </w:r>
      <w:r w:rsidR="00134455" w:rsidRPr="008F6BB8">
        <w:rPr>
          <w:sz w:val="24"/>
          <w:szCs w:val="24"/>
        </w:rPr>
        <w:t>di</w:t>
      </w:r>
      <w:r w:rsidRPr="008F6BB8">
        <w:rPr>
          <w:sz w:val="24"/>
          <w:szCs w:val="24"/>
        </w:rPr>
        <w:t xml:space="preserve"> </w:t>
      </w:r>
      <w:proofErr w:type="spellStart"/>
      <w:r w:rsidRPr="008F6BB8">
        <w:rPr>
          <w:sz w:val="24"/>
          <w:szCs w:val="24"/>
        </w:rPr>
        <w:t>Rocchina</w:t>
      </w:r>
      <w:proofErr w:type="spellEnd"/>
      <w:r w:rsidRPr="008F6BB8">
        <w:rPr>
          <w:sz w:val="24"/>
          <w:szCs w:val="24"/>
        </w:rPr>
        <w:t xml:space="preserve"> M. Ilario</w:t>
      </w:r>
    </w:p>
    <w:p w:rsidR="00766CA5" w:rsidRDefault="00766CA5" w:rsidP="004F4023">
      <w:pPr>
        <w:spacing w:after="0" w:line="240" w:lineRule="auto"/>
        <w:rPr>
          <w:sz w:val="28"/>
          <w:szCs w:val="28"/>
        </w:rPr>
      </w:pPr>
    </w:p>
    <w:p w:rsidR="00766CA5" w:rsidRDefault="00766CA5" w:rsidP="004F4023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11199" w:type="dxa"/>
        <w:tblInd w:w="-601" w:type="dxa"/>
        <w:tblLook w:val="04A0"/>
      </w:tblPr>
      <w:tblGrid>
        <w:gridCol w:w="5387"/>
        <w:gridCol w:w="5812"/>
      </w:tblGrid>
      <w:tr w:rsidR="00766CA5" w:rsidRPr="002A05C1" w:rsidTr="00E364FA">
        <w:trPr>
          <w:trHeight w:val="10200"/>
        </w:trPr>
        <w:tc>
          <w:tcPr>
            <w:tcW w:w="5387" w:type="dxa"/>
          </w:tcPr>
          <w:p w:rsidR="00847416" w:rsidRDefault="00847416" w:rsidP="008474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66CA5" w:rsidRPr="008320FC" w:rsidRDefault="00766CA5" w:rsidP="008474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20FC">
              <w:rPr>
                <w:b/>
                <w:sz w:val="24"/>
                <w:szCs w:val="24"/>
              </w:rPr>
              <w:t>Notte a Firenze</w:t>
            </w:r>
          </w:p>
          <w:p w:rsidR="008320FC" w:rsidRPr="00766CA5" w:rsidRDefault="008320FC" w:rsidP="00847416">
            <w:pPr>
              <w:spacing w:line="360" w:lineRule="auto"/>
              <w:jc w:val="center"/>
              <w:rPr>
                <w:b/>
              </w:rPr>
            </w:pPr>
          </w:p>
          <w:p w:rsidR="00766CA5" w:rsidRPr="00766CA5" w:rsidRDefault="00766CA5" w:rsidP="00847416">
            <w:pPr>
              <w:spacing w:line="360" w:lineRule="auto"/>
            </w:pPr>
            <w:r w:rsidRPr="00766CA5">
              <w:t>Mi basata il passo e l’eco che mi corre.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Morbido selciato ricurvo di passato,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quasi un soffio di alito di vento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che lento fa volare nel grigio della notte.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Le pietre addormentate, lievi,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accarezzano come un sussurro caldo.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Rimembri i volti svaniti,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serenità struggenti, sfumate come ombre,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aloni cari di ricordi.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Mi basta correre,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nel coro delle piazze vive di parole,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sospeso a fremiti di ali, i sogni della vita.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Ragazze col sorriso del mondo, parlano d’amore,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voci di chitarra, languide cantano i silenzi della sera.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Mi basta l’Arno,</w:t>
            </w:r>
          </w:p>
          <w:p w:rsidR="00766CA5" w:rsidRPr="00766CA5" w:rsidRDefault="00766CA5" w:rsidP="00847416">
            <w:pPr>
              <w:spacing w:line="360" w:lineRule="auto"/>
            </w:pPr>
            <w:proofErr w:type="spellStart"/>
            <w:r w:rsidRPr="00766CA5">
              <w:t>tenuo</w:t>
            </w:r>
            <w:proofErr w:type="spellEnd"/>
            <w:r w:rsidRPr="00766CA5">
              <w:t xml:space="preserve"> di luci chiare che lento s’incammina al sonno.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Mi basta il Ponte Vecchio,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tiepido di ombre che mi conduce a casa.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Odorano di pane le vie del bordo lassù sulla collina.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Come fiori candidi, lontane schiume, il maestrale.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 xml:space="preserve">Sfiorano l’azzurro rosse </w:t>
            </w:r>
            <w:proofErr w:type="spellStart"/>
            <w:r w:rsidRPr="00766CA5">
              <w:t>bouganville</w:t>
            </w:r>
            <w:proofErr w:type="spellEnd"/>
            <w:r w:rsidRPr="00766CA5">
              <w:t>,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cupole bianche di calce, profumano fiori di limoni.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Pensieri, sospiri, emozioni, gioia.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Solo nella notte, felice come un bimbo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Firenze mi abbraccia e dolce mi accompagna</w:t>
            </w:r>
          </w:p>
          <w:p w:rsidR="00766CA5" w:rsidRPr="00766CA5" w:rsidRDefault="00766CA5" w:rsidP="00847416">
            <w:pPr>
              <w:spacing w:line="360" w:lineRule="auto"/>
            </w:pPr>
            <w:r w:rsidRPr="00766CA5">
              <w:t>all’aurora rosa.</w:t>
            </w:r>
          </w:p>
          <w:p w:rsidR="00766CA5" w:rsidRPr="00766CA5" w:rsidRDefault="00766CA5" w:rsidP="00847416">
            <w:pPr>
              <w:spacing w:line="360" w:lineRule="auto"/>
            </w:pPr>
          </w:p>
        </w:tc>
        <w:tc>
          <w:tcPr>
            <w:tcW w:w="5812" w:type="dxa"/>
          </w:tcPr>
          <w:p w:rsidR="00847416" w:rsidRDefault="00847416" w:rsidP="00847416">
            <w:pPr>
              <w:spacing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766CA5" w:rsidRPr="008320FC" w:rsidRDefault="00766CA5" w:rsidP="00847416">
            <w:pPr>
              <w:spacing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8320FC">
              <w:rPr>
                <w:b/>
                <w:sz w:val="24"/>
                <w:szCs w:val="24"/>
                <w:lang w:val="de-DE"/>
              </w:rPr>
              <w:t>Nacht in Florenz</w:t>
            </w:r>
          </w:p>
          <w:p w:rsidR="008320FC" w:rsidRPr="00766CA5" w:rsidRDefault="008320FC" w:rsidP="00847416">
            <w:pPr>
              <w:spacing w:line="360" w:lineRule="auto"/>
              <w:jc w:val="center"/>
              <w:rPr>
                <w:b/>
                <w:lang w:val="de-DE"/>
              </w:rPr>
            </w:pP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Es genügt mir der Schritt und das Echo mit dem ich eile.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Weiches Pflaster von der  Vergangenheit gekrümmt,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 xml:space="preserve">fast ein wehender Windhauch 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der langsam schweben lässt im Grau der Nacht.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Die Steine eingeschlummert, sanft,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streicheln wie ein warmes Flüstern.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 xml:space="preserve">Es kommen </w:t>
            </w:r>
            <w:r w:rsidR="009B2DAF">
              <w:rPr>
                <w:lang w:val="de-DE"/>
              </w:rPr>
              <w:t xml:space="preserve">auf </w:t>
            </w:r>
            <w:r w:rsidRPr="00766CA5">
              <w:rPr>
                <w:lang w:val="de-DE"/>
              </w:rPr>
              <w:t>verschwundene</w:t>
            </w:r>
            <w:r w:rsidR="009B2DAF">
              <w:rPr>
                <w:lang w:val="de-DE"/>
              </w:rPr>
              <w:t xml:space="preserve"> </w:t>
            </w:r>
            <w:r w:rsidRPr="00766CA5">
              <w:rPr>
                <w:lang w:val="de-DE"/>
              </w:rPr>
              <w:t>Gesichter,</w:t>
            </w:r>
          </w:p>
          <w:p w:rsidR="00766CA5" w:rsidRPr="00766CA5" w:rsidRDefault="00C60B78" w:rsidP="00847416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q</w:t>
            </w:r>
            <w:r w:rsidR="00766CA5" w:rsidRPr="00766CA5">
              <w:rPr>
                <w:lang w:val="de-DE"/>
              </w:rPr>
              <w:t>ualvolle Seelenruhe, vergangen wie Schatten,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liebgewonnene Nimbusse der  Erinnerungen.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Es genügt mir</w:t>
            </w:r>
            <w:r w:rsidR="00A6272C">
              <w:rPr>
                <w:lang w:val="de-DE"/>
              </w:rPr>
              <w:t xml:space="preserve"> wenn ich</w:t>
            </w:r>
            <w:r w:rsidRPr="00766CA5">
              <w:rPr>
                <w:lang w:val="de-DE"/>
              </w:rPr>
              <w:t xml:space="preserve"> eile,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 xml:space="preserve">im Chor der Plätze </w:t>
            </w:r>
            <w:r w:rsidR="00E364FA">
              <w:rPr>
                <w:lang w:val="de-DE"/>
              </w:rPr>
              <w:t>belebt der</w:t>
            </w:r>
            <w:r w:rsidRPr="00766CA5">
              <w:rPr>
                <w:lang w:val="de-DE"/>
              </w:rPr>
              <w:t xml:space="preserve"> Worte,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 xml:space="preserve"> schweben</w:t>
            </w:r>
            <w:r w:rsidR="0086466A">
              <w:rPr>
                <w:lang w:val="de-DE"/>
              </w:rPr>
              <w:t>d</w:t>
            </w:r>
            <w:r w:rsidRPr="00766CA5">
              <w:rPr>
                <w:lang w:val="de-DE"/>
              </w:rPr>
              <w:t xml:space="preserve"> wie Flügelzittern, Lebensträume.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Mädchen mit dem Lächeln der Welt, sprechen über Liebe,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Gitarrentöne, singen sehnsüchtig die Abendstille.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Es genügt mir der Arno,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 xml:space="preserve">blass von hellen Lichtern, </w:t>
            </w:r>
            <w:r w:rsidR="0043361F">
              <w:rPr>
                <w:lang w:val="de-DE"/>
              </w:rPr>
              <w:t xml:space="preserve">der </w:t>
            </w:r>
            <w:r w:rsidRPr="00766CA5">
              <w:rPr>
                <w:lang w:val="de-DE"/>
              </w:rPr>
              <w:t>sich langsam zum Schlaf</w:t>
            </w:r>
            <w:r w:rsidR="0043361F">
              <w:rPr>
                <w:lang w:val="de-DE"/>
              </w:rPr>
              <w:t xml:space="preserve"> begibt</w:t>
            </w:r>
            <w:r w:rsidRPr="00766CA5">
              <w:rPr>
                <w:lang w:val="de-DE"/>
              </w:rPr>
              <w:t>.</w:t>
            </w:r>
          </w:p>
          <w:p w:rsidR="00766CA5" w:rsidRPr="00766CA5" w:rsidRDefault="00125B24" w:rsidP="00847416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766CA5" w:rsidRPr="00766CA5">
              <w:rPr>
                <w:lang w:val="de-DE"/>
              </w:rPr>
              <w:t xml:space="preserve">s genügt mir Ponte Vecchio, 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lauwarm der Schatten, der mich nach Hause führt.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Nach Brot riechen die Dorfstraßen, dort oben, auf dem Hügel.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Wie weiße Blumen, ferner Schaum, der Mistral.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Rote Bougainvilleas streifen den Himmel,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weise Kalkkuppeln, es duften Zitronenblüten.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Gedanken, Seufzer, Gefühle, Freude.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>Einsam  in der Nacht, glücklich wie ein Kind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 xml:space="preserve">Florenz umarmt mich und sanft begleitet es mich 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  <w:r w:rsidRPr="00766CA5">
              <w:rPr>
                <w:lang w:val="de-DE"/>
              </w:rPr>
              <w:t xml:space="preserve">bis in die rosa Morgenstunde. </w:t>
            </w:r>
          </w:p>
          <w:p w:rsidR="00766CA5" w:rsidRPr="00766CA5" w:rsidRDefault="00766CA5" w:rsidP="00847416">
            <w:pPr>
              <w:spacing w:line="360" w:lineRule="auto"/>
              <w:rPr>
                <w:lang w:val="de-DE"/>
              </w:rPr>
            </w:pPr>
          </w:p>
        </w:tc>
      </w:tr>
    </w:tbl>
    <w:p w:rsidR="00766CA5" w:rsidRPr="00766CA5" w:rsidRDefault="00766CA5" w:rsidP="004F4023">
      <w:pPr>
        <w:spacing w:after="0" w:line="240" w:lineRule="auto"/>
        <w:rPr>
          <w:sz w:val="28"/>
          <w:szCs w:val="28"/>
          <w:lang w:val="de-DE"/>
        </w:rPr>
      </w:pPr>
    </w:p>
    <w:sectPr w:rsidR="00766CA5" w:rsidRPr="00766CA5" w:rsidSect="00A94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023"/>
    <w:rsid w:val="00125B24"/>
    <w:rsid w:val="00134455"/>
    <w:rsid w:val="00172CC8"/>
    <w:rsid w:val="002A05C1"/>
    <w:rsid w:val="002F59EB"/>
    <w:rsid w:val="003A6CAD"/>
    <w:rsid w:val="0043361F"/>
    <w:rsid w:val="004F4023"/>
    <w:rsid w:val="005312FE"/>
    <w:rsid w:val="0067095A"/>
    <w:rsid w:val="006A19D6"/>
    <w:rsid w:val="00766CA5"/>
    <w:rsid w:val="00792793"/>
    <w:rsid w:val="008320FC"/>
    <w:rsid w:val="00847416"/>
    <w:rsid w:val="0086466A"/>
    <w:rsid w:val="008F6BB8"/>
    <w:rsid w:val="00907AEC"/>
    <w:rsid w:val="009B2DAF"/>
    <w:rsid w:val="00A6272C"/>
    <w:rsid w:val="00A94870"/>
    <w:rsid w:val="00C60B78"/>
    <w:rsid w:val="00C77606"/>
    <w:rsid w:val="00DE07AA"/>
    <w:rsid w:val="00E364FA"/>
    <w:rsid w:val="00F2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Hewlett-Packard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2015-10-29T18:51:00Z</dcterms:created>
  <dcterms:modified xsi:type="dcterms:W3CDTF">2015-10-29T18:51:00Z</dcterms:modified>
</cp:coreProperties>
</file>