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color w:val="000000"/>
          <w:sz w:val="20"/>
          <w:szCs w:val="20"/>
        </w:rPr>
      </w:pPr>
      <w:r>
        <w:rPr>
          <w:b/>
          <w:color w:val="000000"/>
          <w:sz w:val="20"/>
          <w:szCs w:val="20"/>
        </w:rPr>
      </w:r>
    </w:p>
    <w:p>
      <w:pPr>
        <w:pStyle w:val="Normal"/>
        <w:rPr/>
      </w:pPr>
      <w:r>
        <w:rPr>
          <w:b/>
          <w:color w:val="000000"/>
          <w:sz w:val="20"/>
          <w:szCs w:val="20"/>
        </w:rPr>
        <w:t xml:space="preserve">                        </w:t>
      </w:r>
    </w:p>
    <w:p>
      <w:pPr>
        <w:pStyle w:val="Normal"/>
        <w:rPr/>
      </w:pPr>
      <w:r>
        <w:rPr>
          <w:b/>
          <w:color w:val="000000"/>
          <w:sz w:val="20"/>
          <w:szCs w:val="20"/>
        </w:rPr>
        <w:drawing>
          <wp:inline distT="0" distB="0" distL="0" distR="0">
            <wp:extent cx="1494790" cy="784225"/>
            <wp:effectExtent l="0" t="0" r="0" b="0"/>
            <wp:docPr id="1" name="Copia Immagine1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Immagine1 1" descr=""/>
                    <pic:cNvPicPr>
                      <a:picLocks noChangeAspect="1" noChangeArrowheads="1"/>
                    </pic:cNvPicPr>
                  </pic:nvPicPr>
                  <pic:blipFill>
                    <a:blip r:embed="rId2"/>
                    <a:srcRect l="-156" t="-224" r="-156" b="-224"/>
                    <a:stretch>
                      <a:fillRect/>
                    </a:stretch>
                  </pic:blipFill>
                  <pic:spPr bwMode="auto">
                    <a:xfrm>
                      <a:off x="0" y="0"/>
                      <a:ext cx="1494790" cy="784225"/>
                    </a:xfrm>
                    <a:prstGeom prst="rect">
                      <a:avLst/>
                    </a:prstGeom>
                  </pic:spPr>
                </pic:pic>
              </a:graphicData>
            </a:graphic>
          </wp:inline>
        </w:drawing>
      </w:r>
      <w:r>
        <w:rPr>
          <w:b/>
          <w:color w:val="000000"/>
          <w:sz w:val="20"/>
          <w:szCs w:val="20"/>
        </w:rPr>
        <w:drawing>
          <wp:anchor behindDoc="0" distT="0" distB="0" distL="0" distR="0" simplePos="0" locked="0" layoutInCell="1" allowOverlap="1" relativeHeight="9">
            <wp:simplePos x="0" y="0"/>
            <wp:positionH relativeFrom="column">
              <wp:posOffset>2827655</wp:posOffset>
            </wp:positionH>
            <wp:positionV relativeFrom="paragraph">
              <wp:posOffset>-189865</wp:posOffset>
            </wp:positionV>
            <wp:extent cx="1185545" cy="1155700"/>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273" t="-262" r="-273" b="-262"/>
                    <a:stretch>
                      <a:fillRect/>
                    </a:stretch>
                  </pic:blipFill>
                  <pic:spPr bwMode="auto">
                    <a:xfrm>
                      <a:off x="0" y="0"/>
                      <a:ext cx="1185545" cy="1155700"/>
                    </a:xfrm>
                    <a:prstGeom prst="rect">
                      <a:avLst/>
                    </a:prstGeom>
                  </pic:spPr>
                </pic:pic>
              </a:graphicData>
            </a:graphic>
          </wp:anchor>
        </w:drawing>
      </w:r>
      <w:r>
        <w:rPr>
          <w:b/>
          <w:color w:val="000000"/>
          <w:sz w:val="20"/>
          <w:szCs w:val="20"/>
        </w:rPr>
        <w:t xml:space="preserve">                                                  </w:t>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r>
    </w:p>
    <w:p>
      <w:pPr>
        <w:pStyle w:val="Normal"/>
        <w:rPr>
          <w:b/>
          <w:b/>
          <w:color w:val="000000"/>
          <w:sz w:val="20"/>
          <w:szCs w:val="20"/>
        </w:rPr>
      </w:pPr>
      <w:r>
        <w:rPr>
          <w:b/>
          <w:color w:val="000000"/>
          <w:sz w:val="20"/>
          <w:szCs w:val="20"/>
        </w:rPr>
        <w:t>Allegato A)</w:t>
      </w:r>
      <w:r>
        <w:rPr>
          <w:b/>
          <w:bCs/>
          <w:sz w:val="20"/>
          <w:szCs w:val="20"/>
        </w:rPr>
        <w:t xml:space="preserve"> </w:t>
      </w:r>
      <w:r>
        <w:rPr>
          <w:b/>
          <w:color w:val="000000"/>
          <w:sz w:val="20"/>
          <w:szCs w:val="20"/>
        </w:rPr>
        <w:t>Domanda di partecipazione</w:t>
      </w:r>
    </w:p>
    <w:p>
      <w:pPr>
        <w:pStyle w:val="Normal"/>
        <w:rPr>
          <w:b/>
          <w:b/>
          <w:bCs/>
          <w:sz w:val="20"/>
          <w:szCs w:val="20"/>
        </w:rPr>
      </w:pPr>
      <w:r>
        <w:rPr>
          <w:b/>
          <w:bCs/>
          <w:sz w:val="20"/>
          <w:szCs w:val="20"/>
        </w:rPr>
        <w:t xml:space="preserve">                                                                                                            </w:t>
      </w:r>
    </w:p>
    <w:p>
      <w:pPr>
        <w:pStyle w:val="Normal"/>
        <w:rPr>
          <w:b/>
          <w:b/>
          <w:bCs/>
          <w:sz w:val="20"/>
          <w:szCs w:val="20"/>
        </w:rPr>
      </w:pPr>
      <w:r>
        <w:rPr>
          <w:b/>
          <w:bCs/>
          <w:sz w:val="20"/>
          <w:szCs w:val="20"/>
        </w:rPr>
      </w:r>
    </w:p>
    <w:p>
      <w:pPr>
        <w:pStyle w:val="Normal"/>
        <w:jc w:val="right"/>
        <w:rPr>
          <w:b/>
          <w:b/>
          <w:bCs/>
          <w:sz w:val="20"/>
          <w:szCs w:val="20"/>
        </w:rPr>
      </w:pPr>
      <w:r>
        <w:rPr>
          <w:b/>
          <w:bCs/>
          <w:sz w:val="20"/>
          <w:szCs w:val="20"/>
        </w:rPr>
        <w:t xml:space="preserve">    </w:t>
      </w:r>
    </w:p>
    <w:p>
      <w:pPr>
        <w:pStyle w:val="Normal"/>
        <w:spacing w:lineRule="atLeast" w:line="240"/>
        <w:jc w:val="right"/>
        <w:rPr>
          <w:b/>
          <w:b/>
          <w:bCs/>
          <w:sz w:val="20"/>
          <w:szCs w:val="20"/>
        </w:rPr>
      </w:pPr>
      <w:r>
        <w:rPr>
          <w:b/>
          <w:bCs/>
          <w:sz w:val="20"/>
          <w:szCs w:val="20"/>
        </w:rPr>
        <w:t>Al Responsabile dell’Ufficio di Piano</w:t>
      </w:r>
    </w:p>
    <w:p>
      <w:pPr>
        <w:pStyle w:val="Normal"/>
        <w:spacing w:lineRule="atLeast" w:line="240"/>
        <w:jc w:val="right"/>
        <w:rPr>
          <w:b/>
          <w:b/>
          <w:bCs/>
          <w:sz w:val="20"/>
          <w:szCs w:val="20"/>
        </w:rPr>
      </w:pPr>
      <w:r>
        <w:rPr>
          <w:b/>
          <w:bCs/>
          <w:sz w:val="20"/>
          <w:szCs w:val="20"/>
        </w:rPr>
        <w:t xml:space="preserve">Ambito Territoriale S05 </w:t>
      </w:r>
    </w:p>
    <w:p>
      <w:pPr>
        <w:pStyle w:val="Normal"/>
        <w:spacing w:lineRule="atLeast" w:line="240"/>
        <w:jc w:val="right"/>
        <w:rPr>
          <w:b/>
          <w:b/>
          <w:bCs/>
          <w:sz w:val="20"/>
          <w:szCs w:val="20"/>
        </w:rPr>
      </w:pPr>
      <w:r>
        <w:rPr>
          <w:b/>
          <w:bCs/>
          <w:sz w:val="20"/>
          <w:szCs w:val="20"/>
        </w:rPr>
        <w:t xml:space="preserve">Comune di Salerno Capofila </w:t>
      </w:r>
    </w:p>
    <w:p>
      <w:pPr>
        <w:pStyle w:val="Normal"/>
        <w:spacing w:lineRule="atLeast" w:line="240"/>
        <w:jc w:val="right"/>
        <w:rPr>
          <w:b/>
          <w:b/>
          <w:bCs/>
          <w:sz w:val="20"/>
          <w:szCs w:val="20"/>
        </w:rPr>
      </w:pPr>
      <w:r>
        <w:rPr>
          <w:b/>
          <w:bCs/>
          <w:sz w:val="20"/>
          <w:szCs w:val="20"/>
        </w:rPr>
        <w:t>Via La Carnale n. 8</w:t>
      </w:r>
    </w:p>
    <w:p>
      <w:pPr>
        <w:pStyle w:val="Normal"/>
        <w:spacing w:lineRule="atLeast" w:line="240"/>
        <w:jc w:val="right"/>
        <w:rPr>
          <w:color w:val="000000"/>
          <w:sz w:val="20"/>
          <w:szCs w:val="20"/>
        </w:rPr>
      </w:pPr>
      <w:r>
        <w:rPr>
          <w:b/>
          <w:bCs/>
          <w:sz w:val="20"/>
          <w:szCs w:val="20"/>
        </w:rPr>
        <w:t>84131 SALERNO</w:t>
      </w:r>
    </w:p>
    <w:p>
      <w:pPr>
        <w:pStyle w:val="Normal"/>
        <w:rPr>
          <w:sz w:val="20"/>
          <w:szCs w:val="20"/>
        </w:rPr>
      </w:pPr>
      <w:r>
        <w:rPr>
          <w:sz w:val="20"/>
          <w:szCs w:val="20"/>
        </w:rPr>
      </w:r>
    </w:p>
    <w:p>
      <w:pPr>
        <w:pStyle w:val="Normal"/>
        <w:rPr>
          <w:sz w:val="20"/>
          <w:szCs w:val="20"/>
        </w:rPr>
      </w:pPr>
      <w:r>
        <w:rPr>
          <w:sz w:val="20"/>
          <w:szCs w:val="20"/>
        </w:rPr>
      </w:r>
    </w:p>
    <w:p>
      <w:pPr>
        <w:pStyle w:val="Normal"/>
        <w:jc w:val="both"/>
        <w:rPr/>
      </w:pPr>
      <w:r>
        <w:rPr>
          <w:b/>
          <w:bCs/>
          <w:sz w:val="20"/>
          <w:szCs w:val="20"/>
        </w:rPr>
        <w:t xml:space="preserve">PROGETTO INSIEME – </w:t>
      </w:r>
      <w:r>
        <w:rPr>
          <w:b/>
          <w:bCs/>
          <w:color w:val="000009"/>
          <w:sz w:val="20"/>
          <w:szCs w:val="20"/>
        </w:rPr>
        <w:t>Avviso pubblico di manifestazione di interesse rivolto alle organizzazioni di volontariato ed</w:t>
      </w:r>
      <w:r>
        <w:rPr>
          <w:b/>
          <w:bCs/>
          <w:color w:val="000009"/>
          <w:spacing w:val="1"/>
          <w:sz w:val="20"/>
          <w:szCs w:val="20"/>
        </w:rPr>
        <w:t xml:space="preserve"> </w:t>
      </w:r>
      <w:r>
        <w:rPr>
          <w:b/>
          <w:bCs/>
          <w:color w:val="000009"/>
          <w:sz w:val="20"/>
          <w:szCs w:val="20"/>
        </w:rPr>
        <w:t>alle associazioni di promozione sociale per la realizzazione di interventi finalizzati a sostenere</w:t>
      </w:r>
      <w:r>
        <w:rPr>
          <w:b/>
          <w:bCs/>
          <w:color w:val="000009"/>
          <w:spacing w:val="1"/>
          <w:sz w:val="20"/>
          <w:szCs w:val="20"/>
        </w:rPr>
        <w:t xml:space="preserve"> </w:t>
      </w:r>
      <w:r>
        <w:rPr>
          <w:b/>
          <w:bCs/>
          <w:color w:val="000009"/>
          <w:sz w:val="20"/>
          <w:szCs w:val="20"/>
        </w:rPr>
        <w:t>la comunità cittadina, le famiglie, i giovani, le persone con fragilità economica e sociale</w:t>
      </w:r>
      <w:r>
        <w:rPr>
          <w:rFonts w:eastAsia="Times New Roman" w:cs="Times New Roman"/>
          <w:b/>
          <w:bCs/>
          <w:color w:val="000009"/>
          <w:kern w:val="0"/>
          <w:sz w:val="20"/>
          <w:szCs w:val="20"/>
          <w:lang w:val="it-IT" w:eastAsia="it-IT" w:bidi="ar-SA"/>
        </w:rPr>
        <w:t xml:space="preserve"> ,</w:t>
      </w:r>
      <w:r>
        <w:rPr>
          <w:rFonts w:eastAsia="Times New Roman" w:cs="Times New Roman"/>
          <w:b/>
          <w:bCs/>
          <w:color w:val="000009"/>
          <w:spacing w:val="-1"/>
          <w:kern w:val="0"/>
          <w:sz w:val="20"/>
          <w:szCs w:val="20"/>
          <w:lang w:val="it-IT" w:eastAsia="it-IT" w:bidi="ar-SA"/>
        </w:rPr>
        <w:t xml:space="preserve"> </w:t>
      </w:r>
      <w:r>
        <w:rPr>
          <w:rFonts w:eastAsia="Times New Roman" w:cs="Times New Roman"/>
          <w:b/>
          <w:bCs/>
          <w:color w:val="000009"/>
          <w:kern w:val="0"/>
          <w:sz w:val="20"/>
          <w:szCs w:val="20"/>
          <w:lang w:val="it-IT" w:eastAsia="it-IT" w:bidi="ar-SA"/>
        </w:rPr>
        <w:t>ai sensi</w:t>
      </w:r>
      <w:r>
        <w:rPr>
          <w:rFonts w:eastAsia="Times New Roman" w:cs="Times New Roman"/>
          <w:b/>
          <w:bCs/>
          <w:color w:val="000009"/>
          <w:spacing w:val="-1"/>
          <w:kern w:val="0"/>
          <w:sz w:val="20"/>
          <w:szCs w:val="20"/>
          <w:lang w:val="it-IT" w:eastAsia="it-IT" w:bidi="ar-SA"/>
        </w:rPr>
        <w:t xml:space="preserve"> </w:t>
      </w:r>
      <w:r>
        <w:rPr>
          <w:rFonts w:eastAsia="Times New Roman" w:cs="Times New Roman"/>
          <w:b/>
          <w:bCs/>
          <w:color w:val="000009"/>
          <w:kern w:val="0"/>
          <w:sz w:val="20"/>
          <w:szCs w:val="20"/>
          <w:lang w:val="it-IT" w:eastAsia="it-IT" w:bidi="ar-SA"/>
        </w:rPr>
        <w:t>dell’art. 56</w:t>
      </w:r>
      <w:r>
        <w:rPr>
          <w:rFonts w:eastAsia="Times New Roman" w:cs="Times New Roman"/>
          <w:b/>
          <w:bCs/>
          <w:color w:val="000009"/>
          <w:spacing w:val="-1"/>
          <w:kern w:val="0"/>
          <w:sz w:val="20"/>
          <w:szCs w:val="20"/>
          <w:lang w:val="it-IT" w:eastAsia="it-IT" w:bidi="ar-SA"/>
        </w:rPr>
        <w:t xml:space="preserve"> </w:t>
      </w:r>
      <w:r>
        <w:rPr>
          <w:rFonts w:eastAsia="Times New Roman" w:cs="Times New Roman"/>
          <w:b/>
          <w:bCs/>
          <w:color w:val="000009"/>
          <w:kern w:val="0"/>
          <w:sz w:val="20"/>
          <w:szCs w:val="20"/>
          <w:lang w:val="it-IT" w:eastAsia="it-IT" w:bidi="ar-SA"/>
        </w:rPr>
        <w:t>D.Lgs.117/2017.</w:t>
      </w:r>
    </w:p>
    <w:p>
      <w:pPr>
        <w:pStyle w:val="Normal"/>
        <w:jc w:val="both"/>
        <w:rPr>
          <w:b/>
          <w:b/>
          <w:color w:val="000000"/>
          <w:sz w:val="20"/>
          <w:szCs w:val="20"/>
        </w:rPr>
      </w:pPr>
      <w:r>
        <w:rPr>
          <w:b/>
          <w:color w:val="000000"/>
          <w:sz w:val="20"/>
          <w:szCs w:val="20"/>
        </w:rPr>
      </w:r>
    </w:p>
    <w:p>
      <w:pPr>
        <w:pStyle w:val="Normal"/>
        <w:jc w:val="center"/>
        <w:rPr>
          <w:b/>
          <w:b/>
          <w:color w:val="000000"/>
          <w:sz w:val="20"/>
          <w:szCs w:val="20"/>
        </w:rPr>
      </w:pPr>
      <w:r>
        <w:rPr>
          <w:b/>
          <w:color w:val="000000"/>
          <w:sz w:val="20"/>
          <w:szCs w:val="20"/>
        </w:rPr>
      </w:r>
    </w:p>
    <w:p>
      <w:pPr>
        <w:pStyle w:val="Normal"/>
        <w:jc w:val="both"/>
        <w:rPr>
          <w:sz w:val="20"/>
          <w:szCs w:val="20"/>
        </w:rPr>
      </w:pPr>
      <w:r>
        <w:rPr>
          <w:sz w:val="20"/>
          <w:szCs w:val="20"/>
        </w:rPr>
      </w:r>
    </w:p>
    <w:p>
      <w:pPr>
        <w:pStyle w:val="Normal"/>
        <w:spacing w:lineRule="auto" w:line="360"/>
        <w:jc w:val="both"/>
        <w:rPr>
          <w:sz w:val="20"/>
          <w:szCs w:val="20"/>
        </w:rPr>
      </w:pPr>
      <w:r>
        <w:rPr>
          <w:sz w:val="20"/>
          <w:szCs w:val="20"/>
        </w:rPr>
        <w:t>Il/la sottoscritto/a _________________________________________________________________________________</w:t>
      </w:r>
    </w:p>
    <w:p>
      <w:pPr>
        <w:pStyle w:val="Normal"/>
        <w:spacing w:lineRule="auto" w:line="360"/>
        <w:jc w:val="both"/>
        <w:rPr>
          <w:sz w:val="20"/>
          <w:szCs w:val="20"/>
        </w:rPr>
      </w:pPr>
      <w:r>
        <w:rPr>
          <w:sz w:val="20"/>
          <w:szCs w:val="20"/>
        </w:rPr>
        <w:t>nato/a a ______________________________________________prov. _______________il______________________</w:t>
      </w:r>
    </w:p>
    <w:p>
      <w:pPr>
        <w:pStyle w:val="Normal"/>
        <w:spacing w:lineRule="auto" w:line="360"/>
        <w:jc w:val="both"/>
        <w:rPr>
          <w:sz w:val="20"/>
          <w:szCs w:val="20"/>
        </w:rPr>
      </w:pPr>
      <w:r>
        <w:rPr>
          <w:sz w:val="20"/>
          <w:szCs w:val="20"/>
        </w:rPr>
        <w:t>residente a ______________________________________________________prov. _____________ C.A.P._________</w:t>
      </w:r>
    </w:p>
    <w:p>
      <w:pPr>
        <w:pStyle w:val="Normal"/>
        <w:spacing w:lineRule="auto" w:line="360"/>
        <w:jc w:val="both"/>
        <w:rPr>
          <w:sz w:val="20"/>
          <w:szCs w:val="20"/>
        </w:rPr>
      </w:pPr>
      <w:r>
        <w:rPr>
          <w:sz w:val="20"/>
          <w:szCs w:val="20"/>
        </w:rPr>
        <w:t>via/piazza _____________________________________________________________________n. ________________</w:t>
      </w:r>
    </w:p>
    <w:p>
      <w:pPr>
        <w:pStyle w:val="Normal"/>
        <w:spacing w:lineRule="auto" w:line="360"/>
        <w:jc w:val="both"/>
        <w:rPr>
          <w:sz w:val="20"/>
          <w:szCs w:val="20"/>
        </w:rPr>
      </w:pPr>
      <w:r>
        <w:rPr>
          <w:sz w:val="20"/>
          <w:szCs w:val="20"/>
        </w:rPr>
        <w:t>codice fiscale ____________________________________________________________________________________</w:t>
      </w:r>
    </w:p>
    <w:p>
      <w:pPr>
        <w:pStyle w:val="Normal"/>
        <w:spacing w:lineRule="auto" w:line="360"/>
        <w:jc w:val="both"/>
        <w:rPr>
          <w:sz w:val="20"/>
          <w:szCs w:val="20"/>
        </w:rPr>
      </w:pPr>
      <w:r>
        <w:rPr>
          <w:sz w:val="20"/>
          <w:szCs w:val="20"/>
        </w:rPr>
        <w:t xml:space="preserve">in qualità di legale rappresentante </w:t>
      </w:r>
    </w:p>
    <w:p>
      <w:pPr>
        <w:pStyle w:val="Normal"/>
        <w:spacing w:lineRule="auto" w:line="360"/>
        <w:jc w:val="both"/>
        <w:rPr>
          <w:spacing w:val="2"/>
          <w:sz w:val="20"/>
          <w:szCs w:val="20"/>
        </w:rPr>
      </w:pPr>
      <w:r>
        <w:rPr>
          <w:i/>
          <w:spacing w:val="-1"/>
          <w:sz w:val="20"/>
          <w:szCs w:val="20"/>
        </w:rPr>
        <w:t>(</w:t>
      </w:r>
      <w:r>
        <w:rPr>
          <w:i/>
          <w:spacing w:val="1"/>
          <w:sz w:val="20"/>
          <w:szCs w:val="20"/>
        </w:rPr>
        <w:t>e</w:t>
      </w:r>
      <w:r>
        <w:rPr>
          <w:i/>
          <w:spacing w:val="-2"/>
          <w:sz w:val="20"/>
          <w:szCs w:val="20"/>
        </w:rPr>
        <w:t>v</w:t>
      </w:r>
      <w:r>
        <w:rPr>
          <w:i/>
          <w:spacing w:val="1"/>
          <w:sz w:val="20"/>
          <w:szCs w:val="20"/>
        </w:rPr>
        <w:t>en</w:t>
      </w:r>
      <w:r>
        <w:rPr>
          <w:i/>
          <w:sz w:val="20"/>
          <w:szCs w:val="20"/>
        </w:rPr>
        <w:t>t</w:t>
      </w:r>
      <w:r>
        <w:rPr>
          <w:i/>
          <w:spacing w:val="-1"/>
          <w:sz w:val="20"/>
          <w:szCs w:val="20"/>
        </w:rPr>
        <w:t>u</w:t>
      </w:r>
      <w:r>
        <w:rPr>
          <w:i/>
          <w:spacing w:val="1"/>
          <w:sz w:val="20"/>
          <w:szCs w:val="20"/>
        </w:rPr>
        <w:t>a</w:t>
      </w:r>
      <w:r>
        <w:rPr>
          <w:i/>
          <w:sz w:val="20"/>
          <w:szCs w:val="20"/>
        </w:rPr>
        <w:t>l</w:t>
      </w:r>
      <w:r>
        <w:rPr>
          <w:i/>
          <w:spacing w:val="-1"/>
          <w:sz w:val="20"/>
          <w:szCs w:val="20"/>
        </w:rPr>
        <w:t>m</w:t>
      </w:r>
      <w:r>
        <w:rPr>
          <w:i/>
          <w:spacing w:val="1"/>
          <w:sz w:val="20"/>
          <w:szCs w:val="20"/>
        </w:rPr>
        <w:t>en</w:t>
      </w:r>
      <w:r>
        <w:rPr>
          <w:i/>
          <w:spacing w:val="-2"/>
          <w:sz w:val="20"/>
          <w:szCs w:val="20"/>
        </w:rPr>
        <w:t>t</w:t>
      </w:r>
      <w:r>
        <w:rPr>
          <w:i/>
          <w:spacing w:val="1"/>
          <w:sz w:val="20"/>
          <w:szCs w:val="20"/>
        </w:rPr>
        <w:t>e</w:t>
      </w:r>
      <w:r>
        <w:rPr>
          <w:i/>
          <w:sz w:val="20"/>
          <w:szCs w:val="20"/>
        </w:rPr>
        <w:t>)</w:t>
      </w:r>
      <w:r>
        <w:rPr>
          <w:spacing w:val="2"/>
          <w:sz w:val="20"/>
          <w:szCs w:val="20"/>
        </w:rPr>
        <w:t xml:space="preserve"> </w:t>
      </w:r>
      <w:r>
        <w:rPr>
          <w:spacing w:val="-1"/>
          <w:sz w:val="20"/>
          <w:szCs w:val="20"/>
        </w:rPr>
        <w:t>g</w:t>
      </w:r>
      <w:r>
        <w:rPr>
          <w:sz w:val="20"/>
          <w:szCs w:val="20"/>
        </w:rPr>
        <w:t>i</w:t>
      </w:r>
      <w:r>
        <w:rPr>
          <w:spacing w:val="1"/>
          <w:sz w:val="20"/>
          <w:szCs w:val="20"/>
        </w:rPr>
        <w:t>u</w:t>
      </w:r>
      <w:r>
        <w:rPr>
          <w:sz w:val="20"/>
          <w:szCs w:val="20"/>
        </w:rPr>
        <w:t>s</w:t>
      </w:r>
      <w:r>
        <w:rPr>
          <w:spacing w:val="-2"/>
          <w:sz w:val="20"/>
          <w:szCs w:val="20"/>
        </w:rPr>
        <w:t>t</w:t>
      </w:r>
      <w:r>
        <w:rPr>
          <w:sz w:val="20"/>
          <w:szCs w:val="20"/>
        </w:rPr>
        <w:t>a</w:t>
      </w:r>
      <w:r>
        <w:rPr>
          <w:spacing w:val="-1"/>
          <w:sz w:val="20"/>
          <w:szCs w:val="20"/>
        </w:rPr>
        <w:t xml:space="preserve"> </w:t>
      </w:r>
      <w:r>
        <w:rPr>
          <w:spacing w:val="1"/>
          <w:sz w:val="20"/>
          <w:szCs w:val="20"/>
        </w:rPr>
        <w:t>p</w:t>
      </w:r>
      <w:r>
        <w:rPr>
          <w:spacing w:val="-1"/>
          <w:sz w:val="20"/>
          <w:szCs w:val="20"/>
        </w:rPr>
        <w:t>r</w:t>
      </w:r>
      <w:r>
        <w:rPr>
          <w:spacing w:val="1"/>
          <w:sz w:val="20"/>
          <w:szCs w:val="20"/>
        </w:rPr>
        <w:t>o</w:t>
      </w:r>
      <w:r>
        <w:rPr>
          <w:spacing w:val="-2"/>
          <w:sz w:val="20"/>
          <w:szCs w:val="20"/>
        </w:rPr>
        <w:t>c</w:t>
      </w:r>
      <w:r>
        <w:rPr>
          <w:spacing w:val="1"/>
          <w:sz w:val="20"/>
          <w:szCs w:val="20"/>
        </w:rPr>
        <w:t>u</w:t>
      </w:r>
      <w:r>
        <w:rPr>
          <w:spacing w:val="-1"/>
          <w:sz w:val="20"/>
          <w:szCs w:val="20"/>
        </w:rPr>
        <w:t>r</w:t>
      </w:r>
      <w:r>
        <w:rPr>
          <w:sz w:val="20"/>
          <w:szCs w:val="20"/>
        </w:rPr>
        <w:t>a</w:t>
      </w:r>
      <w:r>
        <w:rPr>
          <w:spacing w:val="1"/>
          <w:sz w:val="20"/>
          <w:szCs w:val="20"/>
        </w:rPr>
        <w:t xml:space="preserve"> </w:t>
      </w:r>
      <w:r>
        <w:rPr>
          <w:spacing w:val="-1"/>
          <w:sz w:val="20"/>
          <w:szCs w:val="20"/>
        </w:rPr>
        <w:t>g</w:t>
      </w:r>
      <w:r>
        <w:rPr>
          <w:spacing w:val="1"/>
          <w:sz w:val="20"/>
          <w:szCs w:val="20"/>
        </w:rPr>
        <w:t>e</w:t>
      </w:r>
      <w:r>
        <w:rPr>
          <w:spacing w:val="-1"/>
          <w:sz w:val="20"/>
          <w:szCs w:val="20"/>
        </w:rPr>
        <w:t>n</w:t>
      </w:r>
      <w:r>
        <w:rPr>
          <w:spacing w:val="1"/>
          <w:sz w:val="20"/>
          <w:szCs w:val="20"/>
        </w:rPr>
        <w:t>e</w:t>
      </w:r>
      <w:r>
        <w:rPr>
          <w:spacing w:val="-1"/>
          <w:sz w:val="20"/>
          <w:szCs w:val="20"/>
        </w:rPr>
        <w:t>r</w:t>
      </w:r>
      <w:r>
        <w:rPr>
          <w:spacing w:val="1"/>
          <w:sz w:val="20"/>
          <w:szCs w:val="20"/>
        </w:rPr>
        <w:t>a</w:t>
      </w:r>
      <w:r>
        <w:rPr>
          <w:sz w:val="20"/>
          <w:szCs w:val="20"/>
        </w:rPr>
        <w:t>l</w:t>
      </w:r>
      <w:r>
        <w:rPr>
          <w:spacing w:val="1"/>
          <w:sz w:val="20"/>
          <w:szCs w:val="20"/>
        </w:rPr>
        <w:t>e</w:t>
      </w:r>
      <w:r>
        <w:rPr>
          <w:sz w:val="20"/>
          <w:szCs w:val="20"/>
        </w:rPr>
        <w:t>/</w:t>
      </w:r>
      <w:r>
        <w:rPr>
          <w:spacing w:val="-2"/>
          <w:sz w:val="20"/>
          <w:szCs w:val="20"/>
        </w:rPr>
        <w:t>s</w:t>
      </w:r>
      <w:r>
        <w:rPr>
          <w:spacing w:val="1"/>
          <w:sz w:val="20"/>
          <w:szCs w:val="20"/>
        </w:rPr>
        <w:t>pe</w:t>
      </w:r>
      <w:r>
        <w:rPr>
          <w:sz w:val="20"/>
          <w:szCs w:val="20"/>
        </w:rPr>
        <w:t>ci</w:t>
      </w:r>
      <w:r>
        <w:rPr>
          <w:spacing w:val="1"/>
          <w:sz w:val="20"/>
          <w:szCs w:val="20"/>
        </w:rPr>
        <w:t>a</w:t>
      </w:r>
      <w:r>
        <w:rPr>
          <w:spacing w:val="-2"/>
          <w:sz w:val="20"/>
          <w:szCs w:val="20"/>
        </w:rPr>
        <w:t>l</w:t>
      </w:r>
      <w:r>
        <w:rPr>
          <w:sz w:val="20"/>
          <w:szCs w:val="20"/>
        </w:rPr>
        <w:t xml:space="preserve">e </w:t>
      </w:r>
      <w:r>
        <w:rPr>
          <w:spacing w:val="1"/>
          <w:sz w:val="20"/>
          <w:szCs w:val="20"/>
        </w:rPr>
        <w:t>n</w:t>
      </w:r>
      <w:r>
        <w:rPr>
          <w:sz w:val="20"/>
          <w:szCs w:val="20"/>
        </w:rPr>
        <w:t>°</w:t>
      </w:r>
      <w:r>
        <w:rPr>
          <w:spacing w:val="-1"/>
          <w:sz w:val="20"/>
          <w:szCs w:val="20"/>
        </w:rPr>
        <w:t xml:space="preserve"> _____________ del _______ </w:t>
      </w:r>
      <w:r>
        <w:rPr>
          <w:spacing w:val="1"/>
          <w:sz w:val="20"/>
          <w:szCs w:val="20"/>
        </w:rPr>
        <w:t>a</w:t>
      </w:r>
      <w:r>
        <w:rPr>
          <w:spacing w:val="-1"/>
          <w:sz w:val="20"/>
          <w:szCs w:val="20"/>
        </w:rPr>
        <w:t>u</w:t>
      </w:r>
      <w:r>
        <w:rPr>
          <w:sz w:val="20"/>
          <w:szCs w:val="20"/>
        </w:rPr>
        <w:t>t</w:t>
      </w:r>
      <w:r>
        <w:rPr>
          <w:spacing w:val="1"/>
          <w:sz w:val="20"/>
          <w:szCs w:val="20"/>
        </w:rPr>
        <w:t>o</w:t>
      </w:r>
      <w:r>
        <w:rPr>
          <w:spacing w:val="-1"/>
          <w:sz w:val="20"/>
          <w:szCs w:val="20"/>
        </w:rPr>
        <w:t>r</w:t>
      </w:r>
      <w:r>
        <w:rPr>
          <w:sz w:val="20"/>
          <w:szCs w:val="20"/>
        </w:rPr>
        <w:t>i</w:t>
      </w:r>
      <w:r>
        <w:rPr>
          <w:spacing w:val="-2"/>
          <w:sz w:val="20"/>
          <w:szCs w:val="20"/>
        </w:rPr>
        <w:t>zz</w:t>
      </w:r>
      <w:r>
        <w:rPr>
          <w:spacing w:val="1"/>
          <w:sz w:val="20"/>
          <w:szCs w:val="20"/>
        </w:rPr>
        <w:t>a</w:t>
      </w:r>
      <w:r>
        <w:rPr>
          <w:sz w:val="20"/>
          <w:szCs w:val="20"/>
        </w:rPr>
        <w:t>to</w:t>
      </w:r>
      <w:r>
        <w:rPr>
          <w:spacing w:val="2"/>
          <w:sz w:val="20"/>
          <w:szCs w:val="20"/>
        </w:rPr>
        <w:t xml:space="preserve">  ____________________</w:t>
      </w:r>
    </w:p>
    <w:p>
      <w:pPr>
        <w:pStyle w:val="Normal"/>
        <w:spacing w:lineRule="auto" w:line="360"/>
        <w:rPr>
          <w:sz w:val="20"/>
          <w:szCs w:val="20"/>
        </w:rPr>
      </w:pPr>
      <w:r>
        <w:rPr>
          <w:sz w:val="20"/>
          <w:szCs w:val="20"/>
        </w:rPr>
        <w:t>di (Organizzazione di volontariato/ Associazione di promozione sociale) ________________________________________________________________________________________________</w:t>
      </w:r>
    </w:p>
    <w:p>
      <w:pPr>
        <w:pStyle w:val="Normal"/>
        <w:spacing w:lineRule="auto" w:line="360"/>
        <w:jc w:val="both"/>
        <w:rPr>
          <w:sz w:val="20"/>
          <w:szCs w:val="20"/>
        </w:rPr>
      </w:pPr>
      <w:r>
        <w:rPr>
          <w:sz w:val="20"/>
          <w:szCs w:val="20"/>
        </w:rPr>
        <w:t>________________________________________________________________________________________________</w:t>
      </w:r>
    </w:p>
    <w:p>
      <w:pPr>
        <w:pStyle w:val="Normal"/>
        <w:spacing w:lineRule="auto" w:line="360"/>
        <w:jc w:val="both"/>
        <w:rPr>
          <w:sz w:val="20"/>
          <w:szCs w:val="20"/>
        </w:rPr>
      </w:pPr>
      <w:r>
        <w:rPr>
          <w:sz w:val="20"/>
          <w:szCs w:val="20"/>
        </w:rPr>
        <w:t>avente forma giuridica______________________________________________________________________________</w:t>
      </w:r>
    </w:p>
    <w:p>
      <w:pPr>
        <w:pStyle w:val="Normal"/>
        <w:spacing w:lineRule="auto" w:line="360"/>
        <w:jc w:val="both"/>
        <w:rPr>
          <w:sz w:val="20"/>
          <w:szCs w:val="20"/>
        </w:rPr>
      </w:pPr>
      <w:r>
        <w:rPr>
          <w:sz w:val="20"/>
          <w:szCs w:val="20"/>
        </w:rPr>
        <w:t>codice fiscale _______________________________________ partita I.V.A. __________________________________</w:t>
      </w:r>
    </w:p>
    <w:p>
      <w:pPr>
        <w:pStyle w:val="Normal"/>
        <w:spacing w:lineRule="auto" w:line="360"/>
        <w:jc w:val="both"/>
        <w:rPr>
          <w:sz w:val="20"/>
          <w:szCs w:val="20"/>
        </w:rPr>
      </w:pPr>
      <w:r>
        <w:rPr>
          <w:sz w:val="20"/>
          <w:szCs w:val="20"/>
        </w:rPr>
        <w:t>sede legale (indirizzo completo di CAP) _______________________________________________________________</w:t>
      </w:r>
    </w:p>
    <w:p>
      <w:pPr>
        <w:pStyle w:val="Normal"/>
        <w:spacing w:lineRule="auto" w:line="360"/>
        <w:jc w:val="both"/>
        <w:rPr>
          <w:sz w:val="20"/>
          <w:szCs w:val="20"/>
        </w:rPr>
      </w:pPr>
      <w:r>
        <w:rPr>
          <w:sz w:val="20"/>
          <w:szCs w:val="20"/>
        </w:rPr>
        <w:t>________________________________________________________________________________________________</w:t>
      </w:r>
    </w:p>
    <w:p>
      <w:pPr>
        <w:pStyle w:val="Normal"/>
        <w:spacing w:lineRule="auto" w:line="360"/>
        <w:jc w:val="both"/>
        <w:rPr>
          <w:sz w:val="20"/>
          <w:szCs w:val="20"/>
        </w:rPr>
      </w:pPr>
      <w:r>
        <w:rPr>
          <w:sz w:val="20"/>
          <w:szCs w:val="20"/>
        </w:rPr>
        <w:t>sede operativa (indirizzo completo di CAP) _____________________________________________________________</w:t>
      </w:r>
    </w:p>
    <w:p>
      <w:pPr>
        <w:pStyle w:val="Normal"/>
        <w:spacing w:lineRule="auto" w:line="360"/>
        <w:jc w:val="both"/>
        <w:rPr>
          <w:sz w:val="20"/>
          <w:szCs w:val="20"/>
        </w:rPr>
      </w:pPr>
      <w:r>
        <w:rPr>
          <w:sz w:val="20"/>
          <w:szCs w:val="20"/>
        </w:rPr>
        <w:t>________________________________________________________________________________________________</w:t>
      </w:r>
    </w:p>
    <w:p>
      <w:pPr>
        <w:pStyle w:val="Normal"/>
        <w:spacing w:lineRule="auto" w:line="360"/>
        <w:jc w:val="both"/>
        <w:rPr>
          <w:sz w:val="20"/>
          <w:szCs w:val="20"/>
        </w:rPr>
      </w:pPr>
      <w:r>
        <w:rPr>
          <w:sz w:val="20"/>
          <w:szCs w:val="20"/>
        </w:rPr>
        <w:t>telefono __________________ fax ____________________e-mail______________________ PEC _______________</w:t>
      </w:r>
    </w:p>
    <w:p>
      <w:pPr>
        <w:pStyle w:val="Normal"/>
        <w:jc w:val="both"/>
        <w:rPr>
          <w:b/>
          <w:b/>
          <w:bCs/>
          <w:sz w:val="20"/>
          <w:szCs w:val="20"/>
        </w:rPr>
      </w:pPr>
      <w:r>
        <w:rPr>
          <w:b/>
          <w:bCs/>
          <w:sz w:val="20"/>
          <w:szCs w:val="20"/>
        </w:rPr>
      </w:r>
    </w:p>
    <w:p>
      <w:pPr>
        <w:pStyle w:val="Normal"/>
        <w:jc w:val="center"/>
        <w:rPr>
          <w:b/>
          <w:b/>
          <w:bCs/>
          <w:sz w:val="20"/>
          <w:szCs w:val="20"/>
        </w:rPr>
      </w:pPr>
      <w:r>
        <w:rPr>
          <w:b/>
          <w:bCs/>
          <w:sz w:val="20"/>
          <w:szCs w:val="20"/>
        </w:rPr>
        <w:t>MANIFESTA</w:t>
      </w:r>
    </w:p>
    <w:p>
      <w:pPr>
        <w:pStyle w:val="Normal"/>
        <w:jc w:val="both"/>
        <w:rPr>
          <w:b/>
          <w:b/>
          <w:bCs/>
          <w:sz w:val="20"/>
          <w:szCs w:val="20"/>
        </w:rPr>
      </w:pPr>
      <w:r>
        <w:rPr>
          <w:b/>
          <w:bCs/>
          <w:sz w:val="20"/>
          <w:szCs w:val="20"/>
        </w:rPr>
      </w:r>
    </w:p>
    <w:p>
      <w:pPr>
        <w:pStyle w:val="Normal"/>
        <w:jc w:val="both"/>
        <w:rPr>
          <w:sz w:val="20"/>
          <w:szCs w:val="20"/>
        </w:rPr>
      </w:pPr>
      <w:r>
        <w:rPr>
          <w:sz w:val="20"/>
          <w:szCs w:val="20"/>
        </w:rPr>
        <w:t xml:space="preserve">Il proprio interesse a partecipare alla procedura di individuazione dell’affidatario del servizio di </w:t>
      </w:r>
    </w:p>
    <w:p>
      <w:pPr>
        <w:pStyle w:val="Normal"/>
        <w:jc w:val="both"/>
        <w:rPr>
          <w:sz w:val="20"/>
          <w:szCs w:val="20"/>
        </w:rPr>
      </w:pPr>
      <w:r>
        <w:rPr>
          <w:sz w:val="20"/>
          <w:szCs w:val="20"/>
        </w:rPr>
      </w:r>
    </w:p>
    <w:p>
      <w:pPr>
        <w:pStyle w:val="Normal"/>
        <w:jc w:val="both"/>
        <w:rPr>
          <w:sz w:val="20"/>
          <w:szCs w:val="20"/>
        </w:rPr>
      </w:pPr>
      <w:r>
        <w:rPr>
          <w:rFonts w:cs="Calibri" w:ascii="Calibri" w:hAnsi="Calibri"/>
          <w:b/>
          <w:bCs/>
          <w:i/>
          <w:iCs/>
          <w:sz w:val="20"/>
          <w:szCs w:val="20"/>
        </w:rPr>
        <w:t>“</w:t>
      </w:r>
      <w:r>
        <w:rPr>
          <w:b/>
          <w:bCs/>
          <w:i/>
          <w:iCs/>
          <w:sz w:val="20"/>
          <w:szCs w:val="20"/>
        </w:rPr>
        <w:t>PROGETTO INSIEME”</w:t>
      </w:r>
      <w:r>
        <w:rPr>
          <w:sz w:val="20"/>
          <w:szCs w:val="20"/>
        </w:rPr>
        <w:t xml:space="preserve"> finalizzato a favorire e sostenere la comunità cittadina, le famiglie, i giovani, le persone con fragilità economica e sociale a seguito della crisi sanitaria Covid - 19.</w:t>
      </w:r>
    </w:p>
    <w:p>
      <w:pPr>
        <w:pStyle w:val="Normal"/>
        <w:jc w:val="both"/>
        <w:rPr>
          <w:sz w:val="20"/>
          <w:szCs w:val="20"/>
        </w:rPr>
      </w:pPr>
      <w:r>
        <w:rPr>
          <w:sz w:val="20"/>
          <w:szCs w:val="20"/>
        </w:rPr>
      </w:r>
    </w:p>
    <w:p>
      <w:pPr>
        <w:pStyle w:val="Normal"/>
        <w:jc w:val="both"/>
        <w:rPr>
          <w:i/>
          <w:i/>
          <w:sz w:val="20"/>
          <w:szCs w:val="20"/>
        </w:rPr>
      </w:pPr>
      <w:r>
        <w:rPr>
          <w:i/>
          <w:sz w:val="20"/>
          <w:szCs w:val="20"/>
        </w:rPr>
        <w:t>sotto la propria personale responsabilità e consapevole che in caso di mendaci dichiarazioni incorrerà nelle pene stabilite dal codice penale e dalle leggi speciali in materia, ai sensi degli artt. 46 e 47 del DPR 445/2000; consapevole delle sanzioni penali previste dall’art. 76 e delle conseguenze previste dall’art. 75 del medesimo DPR per le ipotesi di falsità in atti e dichiarazioni mendaci ivi indicate</w:t>
      </w:r>
    </w:p>
    <w:p>
      <w:pPr>
        <w:pStyle w:val="Normal"/>
        <w:jc w:val="both"/>
        <w:rPr>
          <w:sz w:val="20"/>
          <w:szCs w:val="20"/>
        </w:rPr>
      </w:pPr>
      <w:r>
        <w:rPr>
          <w:sz w:val="20"/>
          <w:szCs w:val="20"/>
        </w:rPr>
      </w:r>
    </w:p>
    <w:p>
      <w:pPr>
        <w:pStyle w:val="Normal"/>
        <w:jc w:val="center"/>
        <w:rPr>
          <w:b/>
          <w:b/>
          <w:bCs/>
          <w:sz w:val="20"/>
          <w:szCs w:val="20"/>
        </w:rPr>
      </w:pPr>
      <w:r>
        <w:rPr>
          <w:b/>
          <w:bCs/>
          <w:sz w:val="20"/>
          <w:szCs w:val="20"/>
        </w:rPr>
        <w:t>DICHIARA</w:t>
      </w:r>
    </w:p>
    <w:p>
      <w:pPr>
        <w:pStyle w:val="Normal"/>
        <w:jc w:val="center"/>
        <w:rPr>
          <w:b/>
          <w:b/>
          <w:bCs/>
          <w:sz w:val="20"/>
          <w:szCs w:val="20"/>
        </w:rPr>
      </w:pPr>
      <w:r>
        <w:rPr>
          <w:b/>
          <w:bCs/>
          <w:sz w:val="20"/>
          <w:szCs w:val="20"/>
        </w:rPr>
      </w:r>
    </w:p>
    <w:p>
      <w:pPr>
        <w:pStyle w:val="Normal"/>
        <w:jc w:val="both"/>
        <w:rPr>
          <w:sz w:val="20"/>
          <w:szCs w:val="20"/>
        </w:rPr>
      </w:pPr>
      <w:r>
        <w:rPr>
          <w:sz w:val="20"/>
          <w:szCs w:val="20"/>
        </w:rPr>
        <w:t xml:space="preserve"> </w:t>
      </w:r>
      <w:r>
        <w:rPr>
          <w:sz w:val="20"/>
          <w:szCs w:val="20"/>
        </w:rPr>
        <w:t>di aver preso visione del contenuto dell’avviso pubblico e di accettare tutte le condizioni e prescrizioni in esso contenute, senza riserva alcuna;</w:t>
      </w:r>
    </w:p>
    <w:p>
      <w:pPr>
        <w:pStyle w:val="Normal"/>
        <w:jc w:val="both"/>
        <w:rPr>
          <w:sz w:val="20"/>
          <w:szCs w:val="20"/>
        </w:rPr>
      </w:pPr>
      <w:r>
        <w:rPr>
          <w:sz w:val="20"/>
          <w:szCs w:val="20"/>
        </w:rPr>
      </w:r>
    </w:p>
    <w:p>
      <w:pPr>
        <w:pStyle w:val="Normal"/>
        <w:jc w:val="both"/>
        <w:rPr>
          <w:sz w:val="20"/>
          <w:szCs w:val="20"/>
        </w:rPr>
      </w:pPr>
      <w:r>
        <w:rPr>
          <w:sz w:val="20"/>
          <w:szCs w:val="20"/>
        </w:rPr>
        <w:t></w:t>
      </w:r>
      <w:r>
        <w:rPr>
          <w:b/>
          <w:bCs/>
          <w:sz w:val="20"/>
          <w:szCs w:val="20"/>
        </w:rPr>
        <w:t xml:space="preserve"> </w:t>
      </w:r>
      <w:r>
        <w:rPr>
          <w:sz w:val="20"/>
          <w:szCs w:val="20"/>
        </w:rPr>
        <w:t>che l’Associazione/Organizzazione è in possesso di tutti i requisiti di legge per poter contrarre con la Pubblica</w:t>
      </w:r>
      <w:r>
        <w:rPr>
          <w:b/>
          <w:bCs/>
          <w:sz w:val="20"/>
          <w:szCs w:val="20"/>
        </w:rPr>
        <w:t xml:space="preserve"> </w:t>
      </w:r>
      <w:r>
        <w:rPr>
          <w:sz w:val="20"/>
          <w:szCs w:val="20"/>
        </w:rPr>
        <w:t>Amministrazione;</w:t>
      </w:r>
    </w:p>
    <w:p>
      <w:pPr>
        <w:pStyle w:val="Normal"/>
        <w:jc w:val="both"/>
        <w:rPr>
          <w:sz w:val="20"/>
          <w:szCs w:val="20"/>
        </w:rPr>
      </w:pPr>
      <w:r>
        <w:rPr>
          <w:sz w:val="20"/>
          <w:szCs w:val="20"/>
        </w:rPr>
      </w:r>
    </w:p>
    <w:p>
      <w:pPr>
        <w:pStyle w:val="Normal"/>
        <w:jc w:val="both"/>
        <w:rPr/>
      </w:pPr>
      <w:r>
        <w:rPr>
          <w:sz w:val="20"/>
          <w:szCs w:val="20"/>
        </w:rPr>
        <w:t xml:space="preserve"> </w:t>
      </w:r>
      <w:r>
        <w:rPr>
          <w:sz w:val="20"/>
          <w:szCs w:val="20"/>
        </w:rPr>
        <w:t>che l’Associazione/Organizzazione è iscritta al Runts al n.___________________ ;</w:t>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bCs/>
          <w:sz w:val="20"/>
          <w:szCs w:val="20"/>
        </w:rPr>
        <w:t>che l’Associazione/Organizzazione ha provveduto ad adeguare il proprio statuto, in ottemperanza</w:t>
      </w:r>
      <w:r>
        <w:rPr>
          <w:sz w:val="20"/>
          <w:szCs w:val="20"/>
        </w:rPr>
        <w:t xml:space="preserve"> a quanto previsto dall'art. 101, comma 2, del D.Lgs. 117/2017 ;</w:t>
      </w:r>
    </w:p>
    <w:p>
      <w:pPr>
        <w:pStyle w:val="Normal"/>
        <w:jc w:val="both"/>
        <w:rPr>
          <w:b/>
          <w:b/>
          <w:bCs/>
          <w:sz w:val="20"/>
          <w:szCs w:val="20"/>
        </w:rPr>
      </w:pPr>
      <w:r>
        <w:rPr>
          <w:b/>
          <w:bCs/>
          <w:sz w:val="20"/>
          <w:szCs w:val="20"/>
        </w:rPr>
      </w:r>
    </w:p>
    <w:p>
      <w:pPr>
        <w:pStyle w:val="Normal"/>
        <w:jc w:val="both"/>
        <w:rPr/>
      </w:pPr>
      <w:r>
        <w:rPr>
          <w:sz w:val="20"/>
          <w:szCs w:val="20"/>
        </w:rPr>
        <w:t></w:t>
      </w:r>
      <w:r>
        <w:rPr>
          <w:b/>
          <w:bCs/>
          <w:sz w:val="20"/>
          <w:szCs w:val="20"/>
        </w:rPr>
        <w:t xml:space="preserve"> </w:t>
      </w:r>
      <w:r>
        <w:rPr>
          <w:sz w:val="20"/>
          <w:szCs w:val="20"/>
        </w:rPr>
        <w:t>l’i</w:t>
      </w:r>
      <w:r>
        <w:rPr>
          <w:color w:val="000000"/>
          <w:sz w:val="20"/>
          <w:szCs w:val="20"/>
        </w:rPr>
        <w:t xml:space="preserve">nesistenza delle situazioni indicate </w:t>
      </w:r>
      <w:r>
        <w:rPr>
          <w:rFonts w:eastAsia="Times New Roman" w:cs="Times New Roman"/>
          <w:color w:val="000009"/>
          <w:spacing w:val="1"/>
          <w:kern w:val="2"/>
          <w:sz w:val="24"/>
          <w:szCs w:val="22"/>
          <w:lang w:val="it-IT" w:eastAsia="en-US" w:bidi="ar-SA"/>
        </w:rPr>
        <w:t>ar</w:t>
      </w:r>
      <w:r>
        <w:rPr>
          <w:rFonts w:eastAsia="Times New Roman" w:cs="Times New Roman"/>
          <w:color w:val="000000"/>
          <w:spacing w:val="1"/>
          <w:kern w:val="0"/>
          <w:sz w:val="20"/>
          <w:szCs w:val="20"/>
          <w:lang w:val="it-IT" w:eastAsia="it-IT" w:bidi="ar-SA"/>
        </w:rPr>
        <w:t xml:space="preserve">t. 94 e ss </w:t>
      </w:r>
      <w:r>
        <w:rPr>
          <w:rFonts w:eastAsia="Times New Roman" w:cs="Times New Roman"/>
          <w:color w:val="000000"/>
          <w:kern w:val="0"/>
          <w:sz w:val="20"/>
          <w:szCs w:val="20"/>
          <w:lang w:val="it-IT" w:eastAsia="it-IT" w:bidi="ar-SA"/>
        </w:rPr>
        <w:t>del</w:t>
      </w:r>
      <w:r>
        <w:rPr>
          <w:rFonts w:eastAsia="Times New Roman" w:cs="Times New Roman"/>
          <w:color w:val="000000"/>
          <w:spacing w:val="3"/>
          <w:kern w:val="0"/>
          <w:sz w:val="20"/>
          <w:szCs w:val="20"/>
          <w:lang w:val="it-IT" w:eastAsia="it-IT" w:bidi="ar-SA"/>
        </w:rPr>
        <w:t xml:space="preserve"> </w:t>
      </w:r>
      <w:r>
        <w:rPr>
          <w:rFonts w:eastAsia="Times New Roman" w:cs="Times New Roman"/>
          <w:color w:val="000000"/>
          <w:kern w:val="0"/>
          <w:sz w:val="20"/>
          <w:szCs w:val="20"/>
          <w:lang w:val="it-IT" w:eastAsia="it-IT" w:bidi="ar-SA"/>
        </w:rPr>
        <w:t>D.Lgs.</w:t>
      </w:r>
      <w:r>
        <w:rPr>
          <w:rFonts w:eastAsia="Times New Roman" w:cs="Times New Roman"/>
          <w:color w:val="000000"/>
          <w:spacing w:val="2"/>
          <w:kern w:val="0"/>
          <w:sz w:val="20"/>
          <w:szCs w:val="20"/>
          <w:lang w:val="it-IT" w:eastAsia="it-IT" w:bidi="ar-SA"/>
        </w:rPr>
        <w:t xml:space="preserve"> </w:t>
      </w:r>
      <w:r>
        <w:rPr>
          <w:rFonts w:eastAsia="Times New Roman" w:cs="Times New Roman"/>
          <w:color w:val="000000"/>
          <w:kern w:val="0"/>
          <w:sz w:val="20"/>
          <w:szCs w:val="20"/>
          <w:lang w:val="it-IT" w:eastAsia="it-IT" w:bidi="ar-SA"/>
        </w:rPr>
        <w:t xml:space="preserve">36/2023 (motivi </w:t>
      </w:r>
      <w:r>
        <w:rPr>
          <w:color w:val="000000"/>
          <w:sz w:val="20"/>
          <w:szCs w:val="20"/>
        </w:rPr>
        <w:t>di esclusione) e delle ulteriori cause di esclusione previste dalle altre disposizioni vigenti in materia;</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sz w:val="20"/>
          <w:szCs w:val="20"/>
        </w:rPr>
        <w:t>che l’Organizzazione di volontariato si avvale di lavoratori dipendenti o di prestazioni di lavoro autonomo o di altra natura esclusivamente nei limiti necessari al loro regolare funzionamento oppure nei limiti occorrenti a qualificare o specializzare l'attività svolta. In ogni caso, il numero dei lavoratori impiegati nell'attività non sarà superiore al cinquanta per cento del numero dei volontari, così come previsto dall’art. 33, comma 1, del D.Lgs. 117/2017;</w:t>
      </w:r>
    </w:p>
    <w:p>
      <w:pPr>
        <w:pStyle w:val="Normal"/>
        <w:jc w:val="both"/>
        <w:rPr>
          <w:sz w:val="20"/>
          <w:szCs w:val="20"/>
        </w:rPr>
      </w:pPr>
      <w:r>
        <w:rPr>
          <w:sz w:val="20"/>
          <w:szCs w:val="20"/>
        </w:rPr>
      </w:r>
    </w:p>
    <w:p>
      <w:pPr>
        <w:pStyle w:val="Normal"/>
        <w:jc w:val="both"/>
        <w:rPr>
          <w:sz w:val="20"/>
          <w:szCs w:val="20"/>
        </w:rPr>
      </w:pPr>
      <w:r>
        <w:rPr>
          <w:sz w:val="20"/>
          <w:szCs w:val="20"/>
        </w:rPr>
        <w:t>oppure</w:t>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sz w:val="20"/>
          <w:szCs w:val="20"/>
        </w:rPr>
        <w:t>che l’Associazione di promozione sociale si avvale di lavoratori dipendenti o di prestazioni di lavoro autonomo o di altra natura, anche dei propri associati, fatto comunque salvo quanto disposto dall'articolo 17, comma 5, del D.Lgs. 117/2017, solo quando ciò sia necessario ai fini dello svolgimento dell'attività di interesse generale e al perseguimento delle finalità. In ogni caso, il numero dei lavoratori impiegati nell'attività non sarà superiore al cinquanta per cento del numero dei volontari o al cinque per cento del numero degli associati, così come previsto dall’art. 36, comma 1, del D.Lgs. 117/2017;</w:t>
      </w:r>
    </w:p>
    <w:p>
      <w:pPr>
        <w:pStyle w:val="Normal"/>
        <w:jc w:val="both"/>
        <w:rPr>
          <w:i/>
          <w:i/>
          <w:sz w:val="20"/>
          <w:szCs w:val="20"/>
        </w:rPr>
      </w:pPr>
      <w:r>
        <w:rPr>
          <w:i/>
          <w:sz w:val="20"/>
          <w:szCs w:val="20"/>
        </w:rPr>
        <w:t>(barrare la voce corrispondente)</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t xml:space="preserve"> </w:t>
      </w:r>
      <w:r>
        <w:rPr>
          <w:sz w:val="20"/>
          <w:szCs w:val="20"/>
        </w:rPr>
        <w:t>che l’Associazione è in regola con la legislazione inerente la regolarità assicurativa e contributiva, la sicurezza sul lavoro, l’antimafia;</w:t>
      </w:r>
    </w:p>
    <w:p>
      <w:pPr>
        <w:pStyle w:val="Normal"/>
        <w:jc w:val="both"/>
        <w:rPr>
          <w:color w:val="000000"/>
          <w:sz w:val="20"/>
          <w:szCs w:val="20"/>
        </w:rPr>
      </w:pPr>
      <w:r>
        <w:rPr>
          <w:color w:val="000000"/>
          <w:sz w:val="20"/>
          <w:szCs w:val="20"/>
        </w:rPr>
      </w:r>
    </w:p>
    <w:p>
      <w:pPr>
        <w:pStyle w:val="Normal"/>
        <w:jc w:val="both"/>
        <w:rPr>
          <w:sz w:val="20"/>
          <w:szCs w:val="20"/>
        </w:rPr>
      </w:pPr>
      <w:r>
        <w:rPr>
          <w:sz w:val="20"/>
          <w:szCs w:val="20"/>
        </w:rPr>
      </w:r>
    </w:p>
    <w:p>
      <w:pPr>
        <w:pStyle w:val="Normal"/>
        <w:jc w:val="both"/>
        <w:rPr>
          <w:b/>
          <w:b/>
          <w:bCs/>
          <w:sz w:val="20"/>
          <w:szCs w:val="20"/>
        </w:rPr>
      </w:pPr>
      <w:r>
        <w:rPr>
          <w:b/>
          <w:bCs/>
          <w:sz w:val="20"/>
          <w:szCs w:val="20"/>
        </w:rPr>
        <w:t xml:space="preserve">Allega </w:t>
      </w:r>
    </w:p>
    <w:p>
      <w:pPr>
        <w:pStyle w:val="Normal"/>
        <w:numPr>
          <w:ilvl w:val="0"/>
          <w:numId w:val="2"/>
        </w:numPr>
        <w:jc w:val="both"/>
        <w:rPr>
          <w:sz w:val="20"/>
          <w:szCs w:val="20"/>
        </w:rPr>
      </w:pPr>
      <w:r>
        <w:rPr>
          <w:sz w:val="20"/>
          <w:szCs w:val="20"/>
        </w:rPr>
        <w:t>Fotocopia documento di identità in corso di validità;</w:t>
      </w:r>
    </w:p>
    <w:p>
      <w:pPr>
        <w:pStyle w:val="Normal"/>
        <w:numPr>
          <w:ilvl w:val="0"/>
          <w:numId w:val="2"/>
        </w:numPr>
        <w:jc w:val="both"/>
        <w:rPr>
          <w:sz w:val="20"/>
          <w:szCs w:val="20"/>
        </w:rPr>
      </w:pPr>
      <w:r>
        <w:rPr>
          <w:sz w:val="20"/>
          <w:szCs w:val="20"/>
        </w:rPr>
        <w:t>Copia atto costitutivo e statuto;</w:t>
      </w:r>
    </w:p>
    <w:p>
      <w:pPr>
        <w:pStyle w:val="Normal"/>
        <w:numPr>
          <w:ilvl w:val="0"/>
          <w:numId w:val="2"/>
        </w:numPr>
        <w:jc w:val="both"/>
        <w:rPr/>
      </w:pPr>
      <w:r>
        <w:rPr>
          <w:rFonts w:eastAsia="Times New Roman" w:cs="Times New Roman"/>
          <w:color w:val="auto"/>
          <w:kern w:val="0"/>
          <w:sz w:val="20"/>
          <w:szCs w:val="20"/>
          <w:lang w:val="it-IT" w:eastAsia="it-IT" w:bidi="ar-SA"/>
        </w:rPr>
        <w:t>Allegato B) Dichiarazione ai sensi degli artt. 46 e 47 del DPR 445/00, dei dati identificativi dell’organizzazione, del numero dei volontari e degli operatori;</w:t>
      </w:r>
    </w:p>
    <w:p>
      <w:pPr>
        <w:pStyle w:val="Normal"/>
        <w:numPr>
          <w:ilvl w:val="0"/>
          <w:numId w:val="2"/>
        </w:numPr>
        <w:jc w:val="both"/>
        <w:rPr>
          <w:rFonts w:ascii="Times New Roman" w:hAnsi="Times New Roman" w:eastAsia="Times New Roman" w:cs="Times New Roman"/>
          <w:color w:val="auto"/>
          <w:kern w:val="0"/>
          <w:sz w:val="20"/>
          <w:szCs w:val="20"/>
          <w:lang w:val="it-IT" w:eastAsia="it-IT" w:bidi="ar-SA"/>
        </w:rPr>
      </w:pPr>
      <w:r>
        <w:rPr>
          <w:rFonts w:eastAsia="Times New Roman" w:cs="Times New Roman"/>
          <w:color w:val="auto"/>
          <w:kern w:val="0"/>
          <w:sz w:val="20"/>
          <w:szCs w:val="20"/>
          <w:lang w:val="it-IT" w:eastAsia="it-IT" w:bidi="ar-SA"/>
        </w:rPr>
        <w:t>Allegato C) Proposta progettuale;</w:t>
      </w:r>
    </w:p>
    <w:p>
      <w:pPr>
        <w:pStyle w:val="Normal"/>
        <w:numPr>
          <w:ilvl w:val="0"/>
          <w:numId w:val="2"/>
        </w:numPr>
        <w:jc w:val="both"/>
        <w:rPr>
          <w:rFonts w:ascii="Times New Roman" w:hAnsi="Times New Roman" w:eastAsia="Times New Roman" w:cs="Times New Roman"/>
          <w:color w:val="auto"/>
          <w:kern w:val="0"/>
          <w:sz w:val="20"/>
          <w:szCs w:val="20"/>
          <w:lang w:val="it-IT" w:eastAsia="it-IT" w:bidi="ar-SA"/>
        </w:rPr>
      </w:pPr>
      <w:bookmarkStart w:id="0" w:name="__DdeLink__1227_1119537999"/>
      <w:r>
        <w:rPr>
          <w:rFonts w:eastAsia="Times New Roman" w:cs="Times New Roman"/>
          <w:color w:val="auto"/>
          <w:kern w:val="0"/>
          <w:sz w:val="20"/>
          <w:szCs w:val="20"/>
          <w:lang w:val="it-IT" w:eastAsia="it-IT" w:bidi="ar-SA"/>
        </w:rPr>
        <w:t>Allegato D) Curriculum del Soggetto proponente</w:t>
      </w:r>
      <w:bookmarkEnd w:id="0"/>
      <w:r>
        <w:rPr>
          <w:rFonts w:eastAsia="Times New Roman" w:cs="Times New Roman"/>
          <w:color w:val="auto"/>
          <w:kern w:val="0"/>
          <w:sz w:val="20"/>
          <w:szCs w:val="20"/>
          <w:lang w:val="it-IT" w:eastAsia="it-IT" w:bidi="ar-SA"/>
        </w:rPr>
        <w:t>;</w:t>
      </w:r>
    </w:p>
    <w:p>
      <w:pPr>
        <w:pStyle w:val="Normal"/>
        <w:numPr>
          <w:ilvl w:val="0"/>
          <w:numId w:val="2"/>
        </w:numPr>
        <w:jc w:val="both"/>
        <w:rPr>
          <w:rFonts w:ascii="Times New Roman" w:hAnsi="Times New Roman" w:eastAsia="Times New Roman" w:cs="Times New Roman"/>
          <w:color w:val="auto"/>
          <w:kern w:val="0"/>
          <w:sz w:val="20"/>
          <w:szCs w:val="20"/>
          <w:lang w:val="it-IT" w:eastAsia="it-IT" w:bidi="ar-SA"/>
        </w:rPr>
      </w:pPr>
      <w:r>
        <w:rPr>
          <w:rFonts w:eastAsia="Times New Roman" w:cs="Times New Roman"/>
          <w:color w:val="auto"/>
          <w:kern w:val="0"/>
          <w:sz w:val="20"/>
          <w:szCs w:val="20"/>
          <w:lang w:val="it-IT" w:eastAsia="it-IT" w:bidi="ar-SA"/>
        </w:rPr>
        <w:t>Allegato E) Proposte aggiuntive e/o migliorative;</w:t>
      </w:r>
    </w:p>
    <w:p>
      <w:pPr>
        <w:pStyle w:val="Normal"/>
        <w:numPr>
          <w:ilvl w:val="0"/>
          <w:numId w:val="2"/>
        </w:numPr>
        <w:jc w:val="both"/>
        <w:rPr>
          <w:rFonts w:ascii="Times New Roman" w:hAnsi="Times New Roman" w:eastAsia="Times New Roman" w:cs="Times New Roman"/>
          <w:color w:val="auto"/>
          <w:kern w:val="0"/>
          <w:sz w:val="20"/>
          <w:szCs w:val="20"/>
          <w:lang w:val="it-IT" w:eastAsia="it-IT" w:bidi="ar-SA"/>
        </w:rPr>
      </w:pPr>
      <w:r>
        <w:rPr>
          <w:rFonts w:eastAsia="Times New Roman" w:cs="Times New Roman"/>
          <w:color w:val="auto"/>
          <w:kern w:val="0"/>
          <w:sz w:val="20"/>
          <w:szCs w:val="20"/>
          <w:lang w:val="it-IT" w:eastAsia="it-IT" w:bidi="ar-SA"/>
        </w:rPr>
        <w:t>altro (specificare)……………………</w:t>
      </w:r>
    </w:p>
    <w:p>
      <w:pPr>
        <w:pStyle w:val="Normal"/>
        <w:ind w:left="720" w:hanging="0"/>
        <w:jc w:val="both"/>
        <w:rPr>
          <w:rFonts w:ascii="Times New Roman" w:hAnsi="Times New Roman" w:eastAsia="Times New Roman" w:cs="Times New Roman"/>
          <w:color w:val="auto"/>
          <w:kern w:val="0"/>
          <w:sz w:val="20"/>
          <w:szCs w:val="20"/>
          <w:lang w:val="it-IT" w:eastAsia="it-IT" w:bidi="ar-SA"/>
        </w:rPr>
      </w:pPr>
      <w:r>
        <w:rPr>
          <w:rFonts w:eastAsia="Times New Roman" w:cs="Times New Roman"/>
          <w:color w:val="auto"/>
          <w:kern w:val="0"/>
          <w:sz w:val="20"/>
          <w:szCs w:val="20"/>
          <w:lang w:val="it-IT" w:eastAsia="it-IT" w:bidi="ar-SA"/>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t>Luogo e data _______________________________</w:t>
      </w:r>
    </w:p>
    <w:p>
      <w:pPr>
        <w:pStyle w:val="Normal"/>
        <w:jc w:val="both"/>
        <w:rPr>
          <w:sz w:val="20"/>
          <w:szCs w:val="20"/>
        </w:rPr>
      </w:pPr>
      <w:r>
        <w:rPr>
          <w:sz w:val="20"/>
          <w:szCs w:val="20"/>
        </w:rPr>
      </w:r>
    </w:p>
    <w:p>
      <w:pPr>
        <w:pStyle w:val="Normal"/>
        <w:jc w:val="right"/>
        <w:rPr>
          <w:sz w:val="20"/>
          <w:szCs w:val="20"/>
        </w:rPr>
      </w:pPr>
      <w:r>
        <w:rPr>
          <w:sz w:val="20"/>
          <w:szCs w:val="20"/>
        </w:rPr>
        <w:t>IL DICHIARANTE</w:t>
      </w:r>
    </w:p>
    <w:p>
      <w:pPr>
        <w:pStyle w:val="Normal"/>
        <w:jc w:val="right"/>
        <w:rPr>
          <w:sz w:val="20"/>
          <w:szCs w:val="20"/>
        </w:rPr>
      </w:pPr>
      <w:r>
        <w:rPr>
          <w:sz w:val="20"/>
          <w:szCs w:val="20"/>
        </w:rPr>
        <w:t>______________________________</w:t>
      </w:r>
    </w:p>
    <w:p>
      <w:pPr>
        <w:pStyle w:val="Normal"/>
        <w:jc w:val="right"/>
        <w:rPr>
          <w:sz w:val="20"/>
          <w:szCs w:val="20"/>
        </w:rPr>
      </w:pPr>
      <w:r>
        <w:rPr>
          <w:sz w:val="20"/>
          <w:szCs w:val="20"/>
        </w:rPr>
        <w:t>(timbro e firma leggibile)</w:t>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both"/>
        <w:rPr>
          <w:sz w:val="20"/>
          <w:szCs w:val="20"/>
          <w:u w:val="single"/>
        </w:rPr>
      </w:pPr>
      <w:r>
        <w:rPr>
          <w:sz w:val="20"/>
          <w:szCs w:val="20"/>
          <w:u w:val="single"/>
        </w:rPr>
      </w:r>
    </w:p>
    <w:p>
      <w:pPr>
        <w:pStyle w:val="Normal"/>
        <w:jc w:val="both"/>
        <w:rPr>
          <w:sz w:val="20"/>
          <w:szCs w:val="20"/>
          <w:u w:val="single"/>
        </w:rPr>
      </w:pPr>
      <w:r>
        <w:rPr>
          <w:sz w:val="20"/>
          <w:szCs w:val="20"/>
          <w:u w:val="single"/>
        </w:rPr>
      </w:r>
    </w:p>
    <w:p>
      <w:pPr>
        <w:pStyle w:val="Normal"/>
        <w:jc w:val="both"/>
        <w:rPr>
          <w:sz w:val="20"/>
          <w:szCs w:val="20"/>
          <w:u w:val="single"/>
        </w:rPr>
      </w:pPr>
      <w:r>
        <w:rPr>
          <w:sz w:val="20"/>
          <w:szCs w:val="20"/>
          <w:u w:val="single"/>
        </w:rPr>
      </w:r>
    </w:p>
    <w:p>
      <w:pPr>
        <w:pStyle w:val="Normal"/>
        <w:jc w:val="both"/>
        <w:rPr>
          <w:sz w:val="20"/>
          <w:szCs w:val="20"/>
          <w:u w:val="single"/>
        </w:rPr>
      </w:pPr>
      <w:r>
        <w:rPr>
          <w:sz w:val="20"/>
          <w:szCs w:val="20"/>
          <w:u w:val="single"/>
        </w:rPr>
        <w:t>Avvertenze</w:t>
      </w:r>
    </w:p>
    <w:p>
      <w:pPr>
        <w:pStyle w:val="Normal"/>
        <w:jc w:val="both"/>
        <w:rPr>
          <w:sz w:val="20"/>
          <w:szCs w:val="20"/>
        </w:rPr>
      </w:pPr>
      <w:r>
        <w:rPr>
          <w:sz w:val="20"/>
          <w:szCs w:val="20"/>
        </w:rPr>
        <w:t>La presente dichiarazione sostitutiva di atto di notorietà, compilata sul presente modulo o su riproduzione propria purché integralmente riportante tutte le voci del modello proposto, deve essere:</w:t>
      </w:r>
    </w:p>
    <w:p>
      <w:pPr>
        <w:pStyle w:val="Normal"/>
        <w:numPr>
          <w:ilvl w:val="0"/>
          <w:numId w:val="1"/>
        </w:numPr>
        <w:jc w:val="both"/>
        <w:rPr>
          <w:sz w:val="20"/>
          <w:szCs w:val="20"/>
        </w:rPr>
      </w:pPr>
      <w:r>
        <w:rPr>
          <w:sz w:val="20"/>
          <w:szCs w:val="20"/>
        </w:rPr>
        <w:t xml:space="preserve">completamente compilata in ogni sua parte, </w:t>
      </w:r>
      <w:r>
        <w:rPr>
          <w:b/>
          <w:bCs/>
          <w:sz w:val="20"/>
          <w:szCs w:val="20"/>
        </w:rPr>
        <w:t>compresa l’apposizione di contrassegno</w:t>
      </w:r>
      <w:r>
        <w:rPr>
          <w:sz w:val="20"/>
          <w:szCs w:val="20"/>
        </w:rPr>
        <w:t xml:space="preserve"> sulle caselle di interesse;</w:t>
      </w:r>
    </w:p>
    <w:p>
      <w:pPr>
        <w:pStyle w:val="Normal"/>
        <w:numPr>
          <w:ilvl w:val="0"/>
          <w:numId w:val="1"/>
        </w:numPr>
        <w:jc w:val="both"/>
        <w:rPr>
          <w:sz w:val="20"/>
          <w:szCs w:val="20"/>
        </w:rPr>
      </w:pPr>
      <w:r>
        <w:rPr>
          <w:b/>
          <w:bCs/>
          <w:sz w:val="20"/>
          <w:szCs w:val="20"/>
        </w:rPr>
        <w:t>presentata unitamente a fotocopia di un valido documento di identità del sottoscrittore</w:t>
      </w:r>
      <w:r>
        <w:rPr>
          <w:sz w:val="20"/>
          <w:szCs w:val="20"/>
        </w:rPr>
        <w:t>, ai sensi dell’art. 38 del DPR 445/2000.</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pBdr>
          <w:top w:val="single" w:sz="4" w:space="1" w:color="00000A"/>
          <w:left w:val="single" w:sz="4" w:space="4" w:color="00000A"/>
          <w:bottom w:val="single" w:sz="4" w:space="1" w:color="00000A"/>
          <w:right w:val="single" w:sz="4" w:space="4" w:color="00000A"/>
        </w:pBdr>
        <w:jc w:val="both"/>
        <w:rPr>
          <w:b/>
          <w:b/>
          <w:bCs/>
          <w:sz w:val="20"/>
          <w:szCs w:val="20"/>
        </w:rPr>
      </w:pPr>
      <w:r>
        <w:rPr>
          <w:b/>
          <w:bCs/>
          <w:sz w:val="20"/>
          <w:szCs w:val="20"/>
        </w:rPr>
        <w:t>Informativa sul trattamento dei dati personali forniti (ai sensi degli artt. 13 e 14 del Regolamento UE 2016/679)</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Finalità del trattamento</w:t>
      </w:r>
    </w:p>
    <w:p>
      <w:pPr>
        <w:pStyle w:val="Normal"/>
        <w:pBdr>
          <w:top w:val="single" w:sz="4" w:space="1" w:color="00000A"/>
          <w:left w:val="single" w:sz="4" w:space="4" w:color="00000A"/>
          <w:bottom w:val="single" w:sz="4" w:space="1" w:color="00000A"/>
          <w:right w:val="single" w:sz="4" w:space="4" w:color="00000A"/>
        </w:pBdr>
        <w:jc w:val="both"/>
        <w:rPr/>
      </w:pPr>
      <w:r>
        <w:rPr>
          <w:color w:val="000000"/>
          <w:sz w:val="20"/>
          <w:szCs w:val="20"/>
        </w:rPr>
        <w:t xml:space="preserve">I dati personali verranno trattati dal Comune di </w:t>
      </w:r>
      <w:r>
        <w:rPr>
          <w:rFonts w:eastAsia="Times New Roman" w:cs="Times New Roman"/>
          <w:color w:val="000000"/>
          <w:kern w:val="0"/>
          <w:sz w:val="20"/>
          <w:szCs w:val="20"/>
          <w:lang w:val="it-IT" w:eastAsia="it-IT" w:bidi="ar-SA"/>
        </w:rPr>
        <w:t>Salerno</w:t>
      </w:r>
      <w:r>
        <w:rPr>
          <w:color w:val="000000"/>
          <w:sz w:val="20"/>
          <w:szCs w:val="20"/>
        </w:rPr>
        <w:t xml:space="preserve"> per lo svolgimento delle proprie funzioni istituzionali in relazione al presente procedimento.</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Natura del conferimento</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Il conferimento dei dati personali è obbligatorio, in quanto in mancanza di esso non sarà possibile dare inizio al procedimento.</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Modalità del trattamento</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Il trattamento dei dati personali avverrà con modalità informatiche e/o cartacee, in modo da garantire la riservatezza e la sicurezza degli stessi.</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Durata del trattamento</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I dati saranno trattati per tutto il tempo necessario alla conclusione del procedimento; i dati saranno conservati in conformità alle norme sulla conservazione della documentazione amministrativa.</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Comunicazione</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Diritti dell'interessato</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All’interessato sono riconosciuti i diritti di cui all’articolo 15 e seguenti del Regolamento UE 2016/679 e, in particolare: diritto di accesso (art. 15), diritto di rettifica (art. 16), diritto alla cancellazione (art. 17), diritto di limitazione del trattamento (art. 18), diritto alla portabilità del dato (art. 20), diritto all’opposizione al trattamento (21), diritto di proporre reclamo all’Autorità di controllo. Per l’esercizio di tali diritti, l’interessato può rivolgersi al Titolare del trattamento o al Responsabile della Protezione Dati. L’interessato, ricorrendone i presupposti, ha altresì il diritto di proporre reclamo al Garante quale autorità di controllo, secondo le procedure previste.</w:t>
      </w:r>
    </w:p>
    <w:p>
      <w:pPr>
        <w:pStyle w:val="Normal"/>
        <w:pBdr>
          <w:top w:val="single" w:sz="4" w:space="1" w:color="00000A"/>
          <w:left w:val="single" w:sz="4" w:space="4" w:color="00000A"/>
          <w:bottom w:val="single" w:sz="4" w:space="1" w:color="00000A"/>
          <w:right w:val="single" w:sz="4" w:space="4" w:color="00000A"/>
        </w:pBdr>
        <w:jc w:val="both"/>
        <w:rPr>
          <w:b/>
          <w:b/>
          <w:bCs/>
          <w:color w:val="000000"/>
          <w:sz w:val="20"/>
          <w:szCs w:val="20"/>
        </w:rPr>
      </w:pPr>
      <w:r>
        <w:rPr>
          <w:b/>
          <w:bCs/>
          <w:color w:val="000000"/>
          <w:sz w:val="20"/>
          <w:szCs w:val="20"/>
        </w:rPr>
        <w:t>Titolare e Responsabile della Protezione Dati</w:t>
      </w:r>
    </w:p>
    <w:p>
      <w:pPr>
        <w:pStyle w:val="Normal"/>
        <w:pBdr>
          <w:top w:val="single" w:sz="4" w:space="1" w:color="00000A"/>
          <w:left w:val="single" w:sz="4" w:space="4" w:color="00000A"/>
          <w:bottom w:val="single" w:sz="4" w:space="1" w:color="00000A"/>
          <w:right w:val="single" w:sz="4" w:space="4" w:color="00000A"/>
        </w:pBdr>
        <w:jc w:val="both"/>
        <w:rPr>
          <w:color w:val="000000"/>
          <w:sz w:val="20"/>
          <w:szCs w:val="20"/>
        </w:rPr>
      </w:pPr>
      <w:r>
        <w:rPr>
          <w:color w:val="000000"/>
          <w:sz w:val="20"/>
          <w:szCs w:val="20"/>
        </w:rPr>
        <w:t>Titolare del trattamento dei dati è il Comune di Salerno.</w:t>
      </w:r>
    </w:p>
    <w:p>
      <w:pPr>
        <w:pStyle w:val="Normal"/>
        <w:ind w:left="360" w:hanging="0"/>
        <w:jc w:val="both"/>
        <w:rPr/>
      </w:pPr>
      <w:r>
        <w:rPr/>
      </w:r>
    </w:p>
    <w:sectPr>
      <w:footerReference w:type="default" r:id="rId4"/>
      <w:type w:val="nextPage"/>
      <w:pgSz w:w="11906" w:h="16838"/>
      <w:pgMar w:left="851" w:right="851" w:header="0" w:top="851"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Calibri">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0" distR="0" simplePos="0" locked="0" layoutInCell="1" allowOverlap="1" relativeHeight="4" wp14:anchorId="10E6EF83">
              <wp:simplePos x="0" y="0"/>
              <wp:positionH relativeFrom="margin">
                <wp:align>right</wp:align>
              </wp:positionH>
              <wp:positionV relativeFrom="paragraph">
                <wp:posOffset>635</wp:posOffset>
              </wp:positionV>
              <wp:extent cx="71120" cy="174625"/>
              <wp:effectExtent l="0" t="0" r="0" b="0"/>
              <wp:wrapSquare wrapText="largest"/>
              <wp:docPr id="3" name="Cornice1"/>
              <a:graphic xmlns:a="http://schemas.openxmlformats.org/drawingml/2006/main">
                <a:graphicData uri="http://schemas.microsoft.com/office/word/2010/wordprocessingShape">
                  <wps:wsp>
                    <wps:cNvSpPr/>
                    <wps:spPr>
                      <a:xfrm>
                        <a:off x="0" y="0"/>
                        <a:ext cx="70560" cy="173880"/>
                      </a:xfrm>
                      <a:prstGeom prst="rect">
                        <a:avLst/>
                      </a:prstGeom>
                      <a:noFill/>
                      <a:ln>
                        <a:noFill/>
                      </a:ln>
                    </wps:spPr>
                    <wps:style>
                      <a:lnRef idx="0"/>
                      <a:fillRef idx="0"/>
                      <a:effectRef idx="0"/>
                      <a:fontRef idx="minor"/>
                    </wps:style>
                    <wps:txbx>
                      <w:txbxContent>
                        <w:p>
                          <w:pPr>
                            <w:pStyle w:val="Pidipagina"/>
                            <w:rPr>
                              <w:color w:val="000000"/>
                            </w:rPr>
                          </w:pPr>
                          <w:r>
                            <w:rPr>
                              <w:color w:val="000000"/>
                            </w:rPr>
                            <w:fldChar w:fldCharType="begin"/>
                          </w:r>
                          <w:r>
                            <w:rPr/>
                            <w:instrText> PAGE </w:instrText>
                          </w:r>
                          <w:r>
                            <w:rPr/>
                            <w:fldChar w:fldCharType="separate"/>
                          </w:r>
                          <w:r>
                            <w:rPr/>
                            <w:t>3</w:t>
                          </w:r>
                          <w:r>
                            <w:rPr/>
                            <w:fldChar w:fldCharType="end"/>
                          </w:r>
                        </w:p>
                      </w:txbxContent>
                    </wps:txbx>
                    <wps:bodyPr lIns="0" rIns="0" tIns="0" bIns="0">
                      <a:spAutoFit/>
                    </wps:bodyPr>
                  </wps:wsp>
                </a:graphicData>
              </a:graphic>
            </wp:anchor>
          </w:drawing>
        </mc:Choice>
        <mc:Fallback>
          <w:pict>
            <v:rect id="shape_0" ID="Cornice1" stroked="f" style="position:absolute;margin-left:504.6pt;margin-top:0.05pt;width:5.5pt;height:13.65pt;mso-position-horizontal:right;mso-position-horizontal-relative:margin" wp14:anchorId="10E6EF83">
              <w10:wrap type="square"/>
              <v:fill o:detectmouseclick="t" on="false"/>
              <v:stroke color="#3465a4" joinstyle="round" endcap="flat"/>
              <v:textbox>
                <w:txbxContent>
                  <w:p>
                    <w:pPr>
                      <w:pStyle w:val="Pidipagina"/>
                      <w:rPr>
                        <w:color w:val="000000"/>
                      </w:rPr>
                    </w:pPr>
                    <w:r>
                      <w:rPr>
                        <w:color w:val="000000"/>
                      </w:rPr>
                      <w:fldChar w:fldCharType="begin"/>
                    </w:r>
                    <w:r>
                      <w:rPr/>
                      <w:instrText> PAGE </w:instrText>
                    </w:r>
                    <w:r>
                      <w:rPr/>
                      <w:fldChar w:fldCharType="separate"/>
                    </w:r>
                    <w:r>
                      <w:rPr/>
                      <w:t>3</w:t>
                    </w:r>
                    <w: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20"/>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inogrigio" w:customStyle="1">
    <w:name w:val="testinogrigio"/>
    <w:basedOn w:val="DefaultParagraphFont"/>
    <w:uiPriority w:val="99"/>
    <w:qFormat/>
    <w:rsid w:val="00bf3404"/>
    <w:rPr>
      <w:rFonts w:ascii="Verdana" w:hAnsi="Verdana" w:cs="Verdana"/>
      <w:color w:val="444444"/>
      <w:sz w:val="12"/>
      <w:szCs w:val="12"/>
    </w:rPr>
  </w:style>
  <w:style w:type="character" w:styleId="Corpodeltesto2Carattere" w:customStyle="1">
    <w:name w:val="Corpo del testo 2 Carattere"/>
    <w:basedOn w:val="DefaultParagraphFont"/>
    <w:link w:val="Corpodeltesto2"/>
    <w:uiPriority w:val="99"/>
    <w:semiHidden/>
    <w:qFormat/>
    <w:locked/>
    <w:rPr>
      <w:rFonts w:cs="Times New Roman"/>
      <w:sz w:val="24"/>
      <w:szCs w:val="24"/>
    </w:rPr>
  </w:style>
  <w:style w:type="character" w:styleId="CorpotestoCarattere" w:customStyle="1">
    <w:name w:val="Corpo testo Carattere"/>
    <w:basedOn w:val="DefaultParagraphFont"/>
    <w:link w:val="Corpotesto"/>
    <w:uiPriority w:val="99"/>
    <w:semiHidden/>
    <w:qFormat/>
    <w:locked/>
    <w:rPr>
      <w:rFonts w:cs="Times New Roman"/>
      <w:sz w:val="24"/>
      <w:szCs w:val="24"/>
    </w:rPr>
  </w:style>
  <w:style w:type="character" w:styleId="Rientrocorpodeltesto3Carattere" w:customStyle="1">
    <w:name w:val="Rientro corpo del testo 3 Carattere"/>
    <w:basedOn w:val="DefaultParagraphFont"/>
    <w:link w:val="Rientrocorpodeltesto3"/>
    <w:uiPriority w:val="99"/>
    <w:semiHidden/>
    <w:qFormat/>
    <w:locked/>
    <w:rPr>
      <w:rFonts w:cs="Times New Roman"/>
      <w:sz w:val="16"/>
      <w:szCs w:val="16"/>
    </w:rPr>
  </w:style>
  <w:style w:type="character" w:styleId="CollegamentoInternet" w:customStyle="1">
    <w:name w:val="Collegamento Internet"/>
    <w:basedOn w:val="DefaultParagraphFont"/>
    <w:uiPriority w:val="99"/>
    <w:rsid w:val="0022001f"/>
    <w:rPr>
      <w:rFonts w:cs="Times New Roman"/>
      <w:color w:val="0000FF"/>
      <w:u w:val="single"/>
    </w:rPr>
  </w:style>
  <w:style w:type="character" w:styleId="TestonotaapidipaginaCarattere" w:customStyle="1">
    <w:name w:val="Testo nota a piè di pagina Carattere"/>
    <w:basedOn w:val="DefaultParagraphFont"/>
    <w:link w:val="Testonotaapidipagina"/>
    <w:uiPriority w:val="99"/>
    <w:semiHidden/>
    <w:qFormat/>
    <w:locked/>
    <w:rPr>
      <w:rFonts w:cs="Times New Roman"/>
      <w:sz w:val="20"/>
      <w:szCs w:val="20"/>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uiPriority w:val="99"/>
    <w:semiHidden/>
    <w:qFormat/>
    <w:rsid w:val="002a51f0"/>
    <w:rPr>
      <w:rFonts w:cs="Times New Roman"/>
      <w:vertAlign w:val="superscript"/>
    </w:rPr>
  </w:style>
  <w:style w:type="character" w:styleId="PidipaginaCarattere" w:customStyle="1">
    <w:name w:val="Piè di pagina Carattere"/>
    <w:basedOn w:val="DefaultParagraphFont"/>
    <w:link w:val="Pidipagina"/>
    <w:uiPriority w:val="99"/>
    <w:semiHidden/>
    <w:qFormat/>
    <w:locked/>
    <w:rPr>
      <w:rFonts w:cs="Times New Roman"/>
      <w:sz w:val="24"/>
      <w:szCs w:val="24"/>
    </w:rPr>
  </w:style>
  <w:style w:type="character" w:styleId="Pagenumber">
    <w:name w:val="page number"/>
    <w:basedOn w:val="DefaultParagraphFont"/>
    <w:uiPriority w:val="99"/>
    <w:qFormat/>
    <w:rsid w:val="00e91710"/>
    <w:rPr>
      <w:rFonts w:cs="Times New Roman"/>
    </w:rPr>
  </w:style>
  <w:style w:type="character" w:styleId="IntestazioneCarattere" w:customStyle="1">
    <w:name w:val="Intestazione Carattere"/>
    <w:basedOn w:val="DefaultParagraphFont"/>
    <w:link w:val="Intestazione"/>
    <w:uiPriority w:val="99"/>
    <w:semiHidden/>
    <w:qFormat/>
    <w:locked/>
    <w:rPr>
      <w:rFonts w:cs="Times New Roman"/>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rsid w:val="00f579b4"/>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odyText2">
    <w:name w:val="Body Text 2"/>
    <w:basedOn w:val="Normal"/>
    <w:link w:val="Corpodeltesto2Carattere"/>
    <w:uiPriority w:val="99"/>
    <w:qFormat/>
    <w:rsid w:val="00bf3404"/>
    <w:pPr/>
    <w:rPr>
      <w:b/>
      <w:bCs/>
    </w:rPr>
  </w:style>
  <w:style w:type="paragraph" w:styleId="BodyTextIndent3">
    <w:name w:val="Body Text Indent 3"/>
    <w:basedOn w:val="Normal"/>
    <w:link w:val="Rientrocorpodeltesto3Carattere"/>
    <w:uiPriority w:val="99"/>
    <w:qFormat/>
    <w:rsid w:val="00245582"/>
    <w:pPr>
      <w:spacing w:before="0" w:after="120"/>
      <w:ind w:left="283" w:hanging="0"/>
    </w:pPr>
    <w:rPr>
      <w:sz w:val="16"/>
      <w:szCs w:val="16"/>
    </w:rPr>
  </w:style>
  <w:style w:type="paragraph" w:styleId="NormalWeb">
    <w:name w:val="Normal (Web)"/>
    <w:basedOn w:val="Normal"/>
    <w:uiPriority w:val="99"/>
    <w:qFormat/>
    <w:rsid w:val="001204bf"/>
    <w:pPr>
      <w:spacing w:beforeAutospacing="1" w:after="119"/>
    </w:pPr>
    <w:rPr/>
  </w:style>
  <w:style w:type="paragraph" w:styleId="Default" w:customStyle="1">
    <w:name w:val="Default"/>
    <w:uiPriority w:val="99"/>
    <w:qFormat/>
    <w:rsid w:val="00956344"/>
    <w:pPr>
      <w:widowControl/>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CarattereCarattereCarattere" w:customStyle="1">
    <w:name w:val="Carattere Carattere Carattere"/>
    <w:basedOn w:val="Normal"/>
    <w:uiPriority w:val="99"/>
    <w:qFormat/>
    <w:rsid w:val="0022001f"/>
    <w:pPr>
      <w:spacing w:lineRule="exact" w:line="240" w:before="0" w:after="160"/>
    </w:pPr>
    <w:rPr>
      <w:rFonts w:ascii="Verdana" w:hAnsi="Verdana" w:cs="Verdana"/>
      <w:sz w:val="20"/>
      <w:szCs w:val="20"/>
      <w:lang w:val="en-US" w:eastAsia="en-US"/>
    </w:rPr>
  </w:style>
  <w:style w:type="paragraph" w:styleId="CarattereCarattereCarattere1" w:customStyle="1">
    <w:name w:val="Carattere Carattere Carattere1"/>
    <w:basedOn w:val="Normal"/>
    <w:uiPriority w:val="99"/>
    <w:qFormat/>
    <w:rsid w:val="00d8197a"/>
    <w:pPr>
      <w:spacing w:lineRule="exact" w:line="240" w:before="0" w:after="160"/>
    </w:pPr>
    <w:rPr>
      <w:rFonts w:ascii="Verdana" w:hAnsi="Verdana" w:cs="Verdana"/>
      <w:sz w:val="20"/>
      <w:szCs w:val="20"/>
      <w:lang w:val="en-US" w:eastAsia="en-US"/>
    </w:rPr>
  </w:style>
  <w:style w:type="paragraph" w:styleId="CarattereCarattereCarattere2" w:customStyle="1">
    <w:name w:val="Carattere Carattere Carattere2"/>
    <w:basedOn w:val="Normal"/>
    <w:uiPriority w:val="99"/>
    <w:qFormat/>
    <w:rsid w:val="00de5d31"/>
    <w:pPr>
      <w:spacing w:lineRule="exact" w:line="240" w:before="0" w:after="160"/>
    </w:pPr>
    <w:rPr>
      <w:rFonts w:ascii="Verdana" w:hAnsi="Verdana" w:cs="Verdana"/>
      <w:sz w:val="20"/>
      <w:szCs w:val="20"/>
      <w:lang w:val="en-US" w:eastAsia="en-US"/>
    </w:rPr>
  </w:style>
  <w:style w:type="paragraph" w:styleId="Style16" w:customStyle="1">
    <w:name w:val="Style 16"/>
    <w:basedOn w:val="Normal"/>
    <w:uiPriority w:val="99"/>
    <w:qFormat/>
    <w:rsid w:val="00153736"/>
    <w:pPr>
      <w:widowControl w:val="false"/>
      <w:spacing w:lineRule="auto" w:line="290"/>
      <w:ind w:left="792" w:hanging="0"/>
      <w:jc w:val="both"/>
    </w:pPr>
    <w:rPr>
      <w:rFonts w:ascii="Tahoma" w:hAnsi="Tahoma" w:cs="Tahoma"/>
      <w:sz w:val="20"/>
      <w:szCs w:val="20"/>
    </w:rPr>
  </w:style>
  <w:style w:type="paragraph" w:styleId="CarattereCarattereCarattere3" w:customStyle="1">
    <w:name w:val="Carattere Carattere Carattere3"/>
    <w:basedOn w:val="Normal"/>
    <w:uiPriority w:val="99"/>
    <w:qFormat/>
    <w:rsid w:val="00153736"/>
    <w:pPr>
      <w:spacing w:lineRule="exact" w:line="240" w:before="0" w:after="160"/>
    </w:pPr>
    <w:rPr>
      <w:rFonts w:ascii="Verdana" w:hAnsi="Verdana" w:cs="Verdana"/>
      <w:sz w:val="20"/>
      <w:szCs w:val="20"/>
      <w:lang w:val="en-US" w:eastAsia="en-US"/>
    </w:rPr>
  </w:style>
  <w:style w:type="paragraph" w:styleId="CarattereCarattereCarattere4" w:customStyle="1">
    <w:name w:val="Carattere Carattere Carattere4"/>
    <w:basedOn w:val="Normal"/>
    <w:uiPriority w:val="99"/>
    <w:qFormat/>
    <w:rsid w:val="009a43b2"/>
    <w:pPr>
      <w:spacing w:lineRule="exact" w:line="240" w:before="0" w:after="160"/>
    </w:pPr>
    <w:rPr>
      <w:rFonts w:ascii="Verdana" w:hAnsi="Verdana" w:cs="Verdana"/>
      <w:sz w:val="20"/>
      <w:szCs w:val="20"/>
      <w:lang w:val="en-US" w:eastAsia="en-US"/>
    </w:rPr>
  </w:style>
  <w:style w:type="paragraph" w:styleId="Notaapidipagina">
    <w:name w:val="Footnote Text"/>
    <w:basedOn w:val="Normal"/>
    <w:link w:val="TestonotaapidipaginaCarattere"/>
    <w:uiPriority w:val="99"/>
    <w:semiHidden/>
    <w:qFormat/>
    <w:rsid w:val="002a51f0"/>
    <w:pPr/>
    <w:rPr>
      <w:sz w:val="20"/>
      <w:szCs w:val="20"/>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e91710"/>
    <w:pPr>
      <w:tabs>
        <w:tab w:val="clear" w:pos="708"/>
        <w:tab w:val="center" w:pos="4819" w:leader="none"/>
        <w:tab w:val="right" w:pos="9638" w:leader="none"/>
      </w:tabs>
    </w:pPr>
    <w:rPr/>
  </w:style>
  <w:style w:type="paragraph" w:styleId="Intestazione">
    <w:name w:val="Header"/>
    <w:basedOn w:val="Normal"/>
    <w:link w:val="IntestazioneCarattere"/>
    <w:uiPriority w:val="99"/>
    <w:rsid w:val="00180f0d"/>
    <w:pPr>
      <w:tabs>
        <w:tab w:val="clear" w:pos="708"/>
        <w:tab w:val="center" w:pos="4819" w:leader="none"/>
        <w:tab w:val="right" w:pos="9638" w:leader="none"/>
      </w:tabs>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153736"/>
    <w:pPr>
      <w:spacing w:after="200" w:line="276" w:lineRule="auto"/>
    </w:pPr>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Application>LibreOffice/6.3.6.2$Windows_X86_64 LibreOffice_project/2196df99b074d8a661f4036fca8fa0cbfa33a497</Application>
  <Pages>3</Pages>
  <Words>982</Words>
  <Characters>6971</Characters>
  <CharactersWithSpaces>8067</CharactersWithSpaces>
  <Paragraphs>74</Paragraphs>
  <Company>Comune di Campi Bisenzio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2021-05-31T11:09:00Z</dcterms:created>
  <dc:creator>Sic</dc:creator>
  <dc:description/>
  <dc:language>it-IT</dc:language>
  <cp:lastModifiedBy/>
  <cp:lastPrinted>2023-04-28T08:57:42Z</cp:lastPrinted>
  <dcterms:modified xsi:type="dcterms:W3CDTF">2024-07-17T13:40:53Z</dcterms:modified>
  <cp:revision>15</cp:revision>
  <dc:subject/>
  <dc:title>SCHEDA DI DICHIARAZIONI CUMULATIVE E SOSTITUTIVE DI ATTO NOTORIO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Campi Bisenzio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